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948" w:rsidRPr="00744816" w:rsidRDefault="00341948" w:rsidP="00507CB2">
      <w:pPr>
        <w:tabs>
          <w:tab w:val="left" w:pos="4275"/>
        </w:tabs>
        <w:spacing w:after="0" w:line="240" w:lineRule="auto"/>
        <w:jc w:val="center"/>
        <w:rPr>
          <w:rFonts w:ascii="Times New Roman" w:hAnsi="Times New Roman"/>
          <w:b/>
          <w:sz w:val="28"/>
          <w:szCs w:val="28"/>
        </w:rPr>
      </w:pPr>
      <w:r w:rsidRPr="00744816">
        <w:rPr>
          <w:rFonts w:ascii="Times New Roman" w:hAnsi="Times New Roman"/>
          <w:b/>
          <w:sz w:val="28"/>
          <w:szCs w:val="28"/>
        </w:rPr>
        <w:t xml:space="preserve">  Отчет</w:t>
      </w:r>
    </w:p>
    <w:p w:rsidR="00744816" w:rsidRDefault="00744816" w:rsidP="00507CB2">
      <w:pPr>
        <w:tabs>
          <w:tab w:val="left" w:pos="4275"/>
        </w:tabs>
        <w:spacing w:after="0" w:line="240" w:lineRule="auto"/>
        <w:jc w:val="center"/>
        <w:rPr>
          <w:rFonts w:ascii="Times New Roman" w:hAnsi="Times New Roman"/>
          <w:b/>
          <w:sz w:val="28"/>
          <w:szCs w:val="28"/>
        </w:rPr>
      </w:pPr>
      <w:r>
        <w:rPr>
          <w:rFonts w:ascii="Times New Roman" w:hAnsi="Times New Roman"/>
          <w:b/>
          <w:sz w:val="28"/>
          <w:szCs w:val="28"/>
        </w:rPr>
        <w:t xml:space="preserve">  </w:t>
      </w:r>
      <w:r w:rsidR="00341948" w:rsidRPr="00744816">
        <w:rPr>
          <w:rFonts w:ascii="Times New Roman" w:hAnsi="Times New Roman"/>
          <w:b/>
          <w:sz w:val="28"/>
          <w:szCs w:val="28"/>
        </w:rPr>
        <w:t xml:space="preserve"> отдела контрольно-ревизионной работы </w:t>
      </w:r>
    </w:p>
    <w:p w:rsidR="00341948" w:rsidRPr="00744816" w:rsidRDefault="00341948" w:rsidP="00507CB2">
      <w:pPr>
        <w:tabs>
          <w:tab w:val="left" w:pos="4275"/>
        </w:tabs>
        <w:spacing w:after="0" w:line="240" w:lineRule="auto"/>
        <w:jc w:val="center"/>
        <w:rPr>
          <w:rFonts w:ascii="Times New Roman" w:hAnsi="Times New Roman"/>
          <w:b/>
          <w:sz w:val="28"/>
          <w:szCs w:val="28"/>
        </w:rPr>
      </w:pPr>
      <w:r w:rsidRPr="00744816">
        <w:rPr>
          <w:rFonts w:ascii="Times New Roman" w:hAnsi="Times New Roman"/>
          <w:b/>
          <w:sz w:val="28"/>
          <w:szCs w:val="28"/>
        </w:rPr>
        <w:t xml:space="preserve">управления </w:t>
      </w:r>
      <w:r w:rsidR="000734D9" w:rsidRPr="00744816">
        <w:rPr>
          <w:rFonts w:ascii="Times New Roman" w:hAnsi="Times New Roman"/>
          <w:b/>
          <w:sz w:val="28"/>
          <w:szCs w:val="28"/>
        </w:rPr>
        <w:t xml:space="preserve">государственной службы </w:t>
      </w:r>
      <w:r w:rsidRPr="00744816">
        <w:rPr>
          <w:rFonts w:ascii="Times New Roman" w:hAnsi="Times New Roman"/>
          <w:b/>
          <w:sz w:val="28"/>
          <w:szCs w:val="28"/>
        </w:rPr>
        <w:t>занятости населения Ростовской области</w:t>
      </w:r>
    </w:p>
    <w:p w:rsidR="00744816" w:rsidRPr="00744816" w:rsidRDefault="00341948" w:rsidP="00507CB2">
      <w:pPr>
        <w:tabs>
          <w:tab w:val="left" w:pos="2340"/>
        </w:tabs>
        <w:spacing w:after="0" w:line="240" w:lineRule="auto"/>
        <w:jc w:val="center"/>
        <w:rPr>
          <w:rFonts w:ascii="Times New Roman" w:hAnsi="Times New Roman"/>
          <w:sz w:val="28"/>
          <w:szCs w:val="28"/>
        </w:rPr>
      </w:pPr>
      <w:r w:rsidRPr="00744816">
        <w:rPr>
          <w:rFonts w:ascii="Times New Roman" w:hAnsi="Times New Roman"/>
          <w:b/>
          <w:sz w:val="28"/>
          <w:szCs w:val="28"/>
        </w:rPr>
        <w:t xml:space="preserve">о результатах </w:t>
      </w:r>
      <w:r w:rsidR="000734D9" w:rsidRPr="00744816">
        <w:rPr>
          <w:rFonts w:ascii="Times New Roman" w:hAnsi="Times New Roman"/>
          <w:b/>
          <w:sz w:val="28"/>
          <w:szCs w:val="28"/>
        </w:rPr>
        <w:t xml:space="preserve">осуществления контроля за </w:t>
      </w:r>
      <w:r w:rsidR="00744816" w:rsidRPr="00744816">
        <w:rPr>
          <w:rFonts w:ascii="Times New Roman" w:hAnsi="Times New Roman"/>
          <w:b/>
          <w:sz w:val="28"/>
          <w:szCs w:val="28"/>
        </w:rPr>
        <w:t xml:space="preserve">деятельностью </w:t>
      </w:r>
      <w:r w:rsidR="000734D9" w:rsidRPr="00744816">
        <w:rPr>
          <w:rFonts w:ascii="Times New Roman" w:hAnsi="Times New Roman"/>
          <w:b/>
          <w:sz w:val="28"/>
          <w:szCs w:val="28"/>
        </w:rPr>
        <w:t>подведомственны</w:t>
      </w:r>
      <w:r w:rsidR="00744816" w:rsidRPr="00744816">
        <w:rPr>
          <w:rFonts w:ascii="Times New Roman" w:hAnsi="Times New Roman"/>
          <w:b/>
          <w:sz w:val="28"/>
          <w:szCs w:val="28"/>
        </w:rPr>
        <w:t xml:space="preserve">х управлению </w:t>
      </w:r>
      <w:r w:rsidR="000734D9" w:rsidRPr="00744816">
        <w:rPr>
          <w:rFonts w:ascii="Times New Roman" w:hAnsi="Times New Roman"/>
          <w:b/>
          <w:sz w:val="28"/>
          <w:szCs w:val="28"/>
        </w:rPr>
        <w:t xml:space="preserve"> государственны</w:t>
      </w:r>
      <w:r w:rsidR="00744816" w:rsidRPr="00744816">
        <w:rPr>
          <w:rFonts w:ascii="Times New Roman" w:hAnsi="Times New Roman"/>
          <w:b/>
          <w:sz w:val="28"/>
          <w:szCs w:val="28"/>
        </w:rPr>
        <w:t>х</w:t>
      </w:r>
      <w:r w:rsidR="000734D9" w:rsidRPr="00744816">
        <w:rPr>
          <w:rFonts w:ascii="Times New Roman" w:hAnsi="Times New Roman"/>
          <w:b/>
          <w:sz w:val="28"/>
          <w:szCs w:val="28"/>
        </w:rPr>
        <w:t xml:space="preserve"> казенны</w:t>
      </w:r>
      <w:r w:rsidR="00744816" w:rsidRPr="00744816">
        <w:rPr>
          <w:rFonts w:ascii="Times New Roman" w:hAnsi="Times New Roman"/>
          <w:b/>
          <w:sz w:val="28"/>
          <w:szCs w:val="28"/>
        </w:rPr>
        <w:t>х</w:t>
      </w:r>
      <w:r w:rsidR="000734D9" w:rsidRPr="00744816">
        <w:rPr>
          <w:rFonts w:ascii="Times New Roman" w:hAnsi="Times New Roman"/>
          <w:b/>
          <w:sz w:val="28"/>
          <w:szCs w:val="28"/>
        </w:rPr>
        <w:t xml:space="preserve"> учреждени</w:t>
      </w:r>
      <w:r w:rsidR="00744816" w:rsidRPr="00744816">
        <w:rPr>
          <w:rFonts w:ascii="Times New Roman" w:hAnsi="Times New Roman"/>
          <w:b/>
          <w:sz w:val="28"/>
          <w:szCs w:val="28"/>
        </w:rPr>
        <w:t>й</w:t>
      </w:r>
      <w:r w:rsidR="000734D9" w:rsidRPr="00744816">
        <w:rPr>
          <w:rFonts w:ascii="Times New Roman" w:hAnsi="Times New Roman"/>
          <w:b/>
          <w:sz w:val="28"/>
          <w:szCs w:val="28"/>
        </w:rPr>
        <w:t xml:space="preserve"> Ростовской области центр</w:t>
      </w:r>
      <w:r w:rsidR="00744816" w:rsidRPr="00744816">
        <w:rPr>
          <w:rFonts w:ascii="Times New Roman" w:hAnsi="Times New Roman"/>
          <w:b/>
          <w:sz w:val="28"/>
          <w:szCs w:val="28"/>
        </w:rPr>
        <w:t xml:space="preserve">ов </w:t>
      </w:r>
      <w:r w:rsidR="000734D9" w:rsidRPr="00744816">
        <w:rPr>
          <w:rFonts w:ascii="Times New Roman" w:hAnsi="Times New Roman"/>
          <w:b/>
          <w:sz w:val="28"/>
          <w:szCs w:val="28"/>
        </w:rPr>
        <w:t xml:space="preserve">занятости населения </w:t>
      </w:r>
      <w:r w:rsidRPr="00744816">
        <w:rPr>
          <w:rFonts w:ascii="Times New Roman" w:hAnsi="Times New Roman"/>
          <w:b/>
          <w:sz w:val="28"/>
          <w:szCs w:val="28"/>
        </w:rPr>
        <w:t xml:space="preserve">за </w:t>
      </w:r>
      <w:r w:rsidR="006424AC" w:rsidRPr="00744816">
        <w:rPr>
          <w:rFonts w:ascii="Times New Roman" w:hAnsi="Times New Roman"/>
          <w:b/>
          <w:sz w:val="28"/>
          <w:szCs w:val="28"/>
          <w:lang w:val="en-US"/>
        </w:rPr>
        <w:t>I</w:t>
      </w:r>
      <w:r w:rsidR="006424AC" w:rsidRPr="00744816">
        <w:rPr>
          <w:rFonts w:ascii="Times New Roman" w:hAnsi="Times New Roman"/>
          <w:b/>
          <w:sz w:val="28"/>
          <w:szCs w:val="28"/>
        </w:rPr>
        <w:t xml:space="preserve"> </w:t>
      </w:r>
      <w:r w:rsidR="006F7594" w:rsidRPr="00744816">
        <w:rPr>
          <w:rFonts w:ascii="Times New Roman" w:hAnsi="Times New Roman"/>
          <w:b/>
          <w:sz w:val="28"/>
          <w:szCs w:val="28"/>
        </w:rPr>
        <w:t xml:space="preserve"> полугодие </w:t>
      </w:r>
      <w:r w:rsidRPr="00744816">
        <w:rPr>
          <w:rFonts w:ascii="Times New Roman" w:hAnsi="Times New Roman"/>
          <w:b/>
          <w:sz w:val="28"/>
          <w:szCs w:val="28"/>
        </w:rPr>
        <w:t>20</w:t>
      </w:r>
      <w:r w:rsidR="006424AC" w:rsidRPr="00744816">
        <w:rPr>
          <w:rFonts w:ascii="Times New Roman" w:hAnsi="Times New Roman"/>
          <w:b/>
          <w:sz w:val="28"/>
          <w:szCs w:val="28"/>
        </w:rPr>
        <w:t>2</w:t>
      </w:r>
      <w:r w:rsidR="00B63DA8" w:rsidRPr="00744816">
        <w:rPr>
          <w:rFonts w:ascii="Times New Roman" w:hAnsi="Times New Roman"/>
          <w:b/>
          <w:sz w:val="28"/>
          <w:szCs w:val="28"/>
        </w:rPr>
        <w:t>1</w:t>
      </w:r>
      <w:r w:rsidRPr="00744816">
        <w:rPr>
          <w:rFonts w:ascii="Times New Roman" w:hAnsi="Times New Roman"/>
          <w:b/>
          <w:sz w:val="28"/>
          <w:szCs w:val="28"/>
        </w:rPr>
        <w:t xml:space="preserve"> год</w:t>
      </w:r>
      <w:r w:rsidR="003B0F44" w:rsidRPr="00744816">
        <w:rPr>
          <w:rFonts w:ascii="Times New Roman" w:hAnsi="Times New Roman"/>
          <w:b/>
          <w:sz w:val="28"/>
          <w:szCs w:val="28"/>
        </w:rPr>
        <w:t>а</w:t>
      </w:r>
      <w:r w:rsidRPr="00744816">
        <w:rPr>
          <w:rFonts w:ascii="Times New Roman" w:hAnsi="Times New Roman"/>
          <w:sz w:val="28"/>
          <w:szCs w:val="28"/>
        </w:rPr>
        <w:t xml:space="preserve"> </w:t>
      </w:r>
    </w:p>
    <w:p w:rsidR="00341948" w:rsidRPr="00744816" w:rsidRDefault="00341948" w:rsidP="00507CB2">
      <w:pPr>
        <w:tabs>
          <w:tab w:val="left" w:pos="2340"/>
        </w:tabs>
        <w:spacing w:after="0" w:line="240" w:lineRule="auto"/>
        <w:jc w:val="center"/>
        <w:rPr>
          <w:rFonts w:ascii="Times New Roman" w:hAnsi="Times New Roman"/>
          <w:b/>
          <w:sz w:val="28"/>
          <w:szCs w:val="28"/>
        </w:rPr>
      </w:pPr>
      <w:r w:rsidRPr="00744816">
        <w:rPr>
          <w:rFonts w:ascii="Times New Roman" w:hAnsi="Times New Roman"/>
          <w:sz w:val="28"/>
          <w:szCs w:val="28"/>
        </w:rPr>
        <w:t xml:space="preserve">                                                                                                               </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3827"/>
        <w:gridCol w:w="2410"/>
        <w:gridCol w:w="3216"/>
        <w:gridCol w:w="4438"/>
      </w:tblGrid>
      <w:tr w:rsidR="00744816" w:rsidRPr="00744816" w:rsidTr="00094709">
        <w:tc>
          <w:tcPr>
            <w:tcW w:w="1277" w:type="dxa"/>
          </w:tcPr>
          <w:p w:rsidR="00744816" w:rsidRPr="00744816" w:rsidRDefault="00744816" w:rsidP="00FD40AE">
            <w:pPr>
              <w:spacing w:after="0" w:line="240" w:lineRule="auto"/>
              <w:jc w:val="center"/>
              <w:rPr>
                <w:rFonts w:ascii="Times New Roman" w:hAnsi="Times New Roman"/>
                <w:sz w:val="28"/>
                <w:szCs w:val="28"/>
              </w:rPr>
            </w:pPr>
            <w:r w:rsidRPr="00744816">
              <w:rPr>
                <w:rFonts w:ascii="Times New Roman" w:hAnsi="Times New Roman"/>
                <w:sz w:val="28"/>
                <w:szCs w:val="28"/>
              </w:rPr>
              <w:t xml:space="preserve">№ </w:t>
            </w:r>
            <w:proofErr w:type="spellStart"/>
            <w:proofErr w:type="gramStart"/>
            <w:r w:rsidRPr="00744816">
              <w:rPr>
                <w:rFonts w:ascii="Times New Roman" w:hAnsi="Times New Roman"/>
                <w:sz w:val="28"/>
                <w:szCs w:val="28"/>
              </w:rPr>
              <w:t>п</w:t>
            </w:r>
            <w:proofErr w:type="spellEnd"/>
            <w:proofErr w:type="gramEnd"/>
            <w:r w:rsidRPr="00744816">
              <w:rPr>
                <w:rFonts w:ascii="Times New Roman" w:hAnsi="Times New Roman"/>
                <w:sz w:val="28"/>
                <w:szCs w:val="28"/>
              </w:rPr>
              <w:t>/</w:t>
            </w:r>
            <w:proofErr w:type="spellStart"/>
            <w:r w:rsidRPr="00744816">
              <w:rPr>
                <w:rFonts w:ascii="Times New Roman" w:hAnsi="Times New Roman"/>
                <w:sz w:val="28"/>
                <w:szCs w:val="28"/>
              </w:rPr>
              <w:t>п</w:t>
            </w:r>
            <w:proofErr w:type="spellEnd"/>
          </w:p>
        </w:tc>
        <w:tc>
          <w:tcPr>
            <w:tcW w:w="3827" w:type="dxa"/>
          </w:tcPr>
          <w:p w:rsidR="00744816" w:rsidRPr="00744816" w:rsidRDefault="00744816" w:rsidP="000734D9">
            <w:pPr>
              <w:tabs>
                <w:tab w:val="left" w:pos="-6204"/>
              </w:tabs>
              <w:spacing w:after="0" w:line="240" w:lineRule="auto"/>
              <w:jc w:val="center"/>
              <w:rPr>
                <w:rFonts w:ascii="Times New Roman" w:hAnsi="Times New Roman"/>
                <w:sz w:val="28"/>
                <w:szCs w:val="28"/>
              </w:rPr>
            </w:pPr>
            <w:r w:rsidRPr="00744816">
              <w:rPr>
                <w:rFonts w:ascii="Times New Roman" w:hAnsi="Times New Roman"/>
                <w:sz w:val="28"/>
                <w:szCs w:val="28"/>
              </w:rPr>
              <w:t>Наименование объекта проверки</w:t>
            </w:r>
          </w:p>
        </w:tc>
        <w:tc>
          <w:tcPr>
            <w:tcW w:w="2410" w:type="dxa"/>
          </w:tcPr>
          <w:p w:rsidR="00744816" w:rsidRPr="00744816" w:rsidRDefault="00744816" w:rsidP="00FD40AE">
            <w:pPr>
              <w:tabs>
                <w:tab w:val="left" w:pos="3855"/>
              </w:tabs>
              <w:spacing w:after="0" w:line="240" w:lineRule="auto"/>
              <w:jc w:val="center"/>
              <w:rPr>
                <w:rFonts w:ascii="Times New Roman" w:hAnsi="Times New Roman"/>
                <w:sz w:val="28"/>
                <w:szCs w:val="28"/>
              </w:rPr>
            </w:pPr>
            <w:r w:rsidRPr="00744816">
              <w:rPr>
                <w:rFonts w:ascii="Times New Roman" w:hAnsi="Times New Roman"/>
                <w:sz w:val="28"/>
                <w:szCs w:val="28"/>
              </w:rPr>
              <w:t>Количество запланированных к проверке объектов, срок</w:t>
            </w:r>
          </w:p>
        </w:tc>
        <w:tc>
          <w:tcPr>
            <w:tcW w:w="3216" w:type="dxa"/>
          </w:tcPr>
          <w:p w:rsidR="00744816" w:rsidRPr="00744816" w:rsidRDefault="00744816" w:rsidP="00FD40AE">
            <w:pPr>
              <w:tabs>
                <w:tab w:val="left" w:pos="3855"/>
              </w:tabs>
              <w:spacing w:after="0" w:line="240" w:lineRule="auto"/>
              <w:jc w:val="center"/>
              <w:rPr>
                <w:rFonts w:ascii="Times New Roman" w:hAnsi="Times New Roman"/>
                <w:sz w:val="28"/>
                <w:szCs w:val="28"/>
              </w:rPr>
            </w:pPr>
            <w:r w:rsidRPr="00744816">
              <w:rPr>
                <w:rFonts w:ascii="Times New Roman" w:hAnsi="Times New Roman"/>
                <w:sz w:val="28"/>
                <w:szCs w:val="28"/>
              </w:rPr>
              <w:t>Количество  проверенных объектов, срок</w:t>
            </w:r>
          </w:p>
        </w:tc>
        <w:tc>
          <w:tcPr>
            <w:tcW w:w="4438" w:type="dxa"/>
          </w:tcPr>
          <w:p w:rsidR="00744816" w:rsidRPr="00744816" w:rsidRDefault="00744816" w:rsidP="00FD40AE">
            <w:pPr>
              <w:tabs>
                <w:tab w:val="left" w:pos="1627"/>
              </w:tabs>
              <w:spacing w:after="0" w:line="240" w:lineRule="auto"/>
              <w:ind w:right="33" w:hanging="22"/>
              <w:jc w:val="center"/>
              <w:rPr>
                <w:rFonts w:ascii="Times New Roman" w:hAnsi="Times New Roman"/>
                <w:sz w:val="28"/>
                <w:szCs w:val="28"/>
              </w:rPr>
            </w:pPr>
            <w:r w:rsidRPr="00744816">
              <w:rPr>
                <w:rFonts w:ascii="Times New Roman" w:hAnsi="Times New Roman"/>
                <w:sz w:val="28"/>
                <w:szCs w:val="28"/>
              </w:rPr>
              <w:t>Объем проверенных средств</w:t>
            </w:r>
          </w:p>
          <w:p w:rsidR="00744816" w:rsidRPr="00744816" w:rsidRDefault="00744816" w:rsidP="00FD40AE">
            <w:pPr>
              <w:spacing w:after="0" w:line="240" w:lineRule="auto"/>
              <w:jc w:val="center"/>
              <w:rPr>
                <w:rFonts w:ascii="Times New Roman" w:hAnsi="Times New Roman"/>
                <w:sz w:val="28"/>
                <w:szCs w:val="28"/>
              </w:rPr>
            </w:pPr>
            <w:r w:rsidRPr="00744816">
              <w:rPr>
                <w:rFonts w:ascii="Times New Roman" w:hAnsi="Times New Roman"/>
                <w:sz w:val="28"/>
                <w:szCs w:val="28"/>
              </w:rPr>
              <w:t>(тыс. руб.)</w:t>
            </w:r>
          </w:p>
        </w:tc>
      </w:tr>
      <w:tr w:rsidR="00744816" w:rsidRPr="00744816" w:rsidTr="00094709">
        <w:trPr>
          <w:trHeight w:val="416"/>
        </w:trPr>
        <w:tc>
          <w:tcPr>
            <w:tcW w:w="1277" w:type="dxa"/>
          </w:tcPr>
          <w:p w:rsidR="00744816" w:rsidRPr="00744816" w:rsidRDefault="00744816" w:rsidP="00F36579">
            <w:pPr>
              <w:numPr>
                <w:ilvl w:val="0"/>
                <w:numId w:val="7"/>
              </w:numPr>
              <w:tabs>
                <w:tab w:val="left" w:pos="3855"/>
              </w:tabs>
              <w:spacing w:after="0" w:line="240" w:lineRule="auto"/>
              <w:ind w:left="397"/>
              <w:rPr>
                <w:rFonts w:ascii="Times New Roman" w:hAnsi="Times New Roman"/>
                <w:sz w:val="28"/>
                <w:szCs w:val="28"/>
              </w:rPr>
            </w:pPr>
          </w:p>
        </w:tc>
        <w:tc>
          <w:tcPr>
            <w:tcW w:w="3827" w:type="dxa"/>
          </w:tcPr>
          <w:p w:rsidR="00744816" w:rsidRPr="00744816" w:rsidRDefault="00744816" w:rsidP="00744816">
            <w:pPr>
              <w:spacing w:line="240" w:lineRule="auto"/>
              <w:jc w:val="center"/>
              <w:rPr>
                <w:rFonts w:ascii="Times New Roman" w:hAnsi="Times New Roman"/>
                <w:sz w:val="28"/>
                <w:szCs w:val="28"/>
              </w:rPr>
            </w:pPr>
            <w:r w:rsidRPr="00744816">
              <w:rPr>
                <w:rFonts w:ascii="Times New Roman" w:hAnsi="Times New Roman"/>
                <w:sz w:val="28"/>
                <w:szCs w:val="28"/>
              </w:rPr>
              <w:t xml:space="preserve">Государственное казенное учреждение Ростовской области  «Центр занятости населения  </w:t>
            </w:r>
            <w:r>
              <w:rPr>
                <w:rFonts w:ascii="Times New Roman" w:hAnsi="Times New Roman"/>
                <w:sz w:val="28"/>
                <w:szCs w:val="28"/>
              </w:rPr>
              <w:t>города Донецка»</w:t>
            </w:r>
          </w:p>
        </w:tc>
        <w:tc>
          <w:tcPr>
            <w:tcW w:w="2410" w:type="dxa"/>
          </w:tcPr>
          <w:p w:rsidR="00744816" w:rsidRDefault="00744816" w:rsidP="00FD40AE">
            <w:pPr>
              <w:tabs>
                <w:tab w:val="left" w:pos="3855"/>
              </w:tabs>
              <w:spacing w:after="0" w:line="240" w:lineRule="auto"/>
              <w:jc w:val="center"/>
              <w:rPr>
                <w:rFonts w:ascii="Times New Roman" w:hAnsi="Times New Roman"/>
                <w:sz w:val="28"/>
                <w:szCs w:val="28"/>
              </w:rPr>
            </w:pPr>
          </w:p>
          <w:p w:rsidR="00744816" w:rsidRPr="00744816" w:rsidRDefault="00744816" w:rsidP="00FD40AE">
            <w:pPr>
              <w:tabs>
                <w:tab w:val="left" w:pos="3855"/>
              </w:tabs>
              <w:spacing w:after="0" w:line="240" w:lineRule="auto"/>
              <w:jc w:val="center"/>
              <w:rPr>
                <w:rFonts w:ascii="Times New Roman" w:hAnsi="Times New Roman"/>
                <w:sz w:val="28"/>
                <w:szCs w:val="28"/>
              </w:rPr>
            </w:pPr>
            <w:r w:rsidRPr="00744816">
              <w:rPr>
                <w:rFonts w:ascii="Times New Roman" w:hAnsi="Times New Roman"/>
                <w:sz w:val="28"/>
                <w:szCs w:val="28"/>
                <w:lang w:val="en-US"/>
              </w:rPr>
              <w:t>II</w:t>
            </w:r>
            <w:r w:rsidRPr="00744816">
              <w:rPr>
                <w:rFonts w:ascii="Times New Roman" w:hAnsi="Times New Roman"/>
                <w:sz w:val="28"/>
                <w:szCs w:val="28"/>
              </w:rPr>
              <w:t xml:space="preserve"> квартал</w:t>
            </w:r>
          </w:p>
        </w:tc>
        <w:tc>
          <w:tcPr>
            <w:tcW w:w="3216" w:type="dxa"/>
          </w:tcPr>
          <w:p w:rsidR="0076303D" w:rsidRDefault="0076303D" w:rsidP="0076303D">
            <w:pPr>
              <w:spacing w:after="0" w:line="240" w:lineRule="auto"/>
              <w:jc w:val="center"/>
              <w:rPr>
                <w:rFonts w:ascii="Times New Roman" w:hAnsi="Times New Roman"/>
                <w:sz w:val="28"/>
                <w:szCs w:val="28"/>
              </w:rPr>
            </w:pPr>
          </w:p>
          <w:p w:rsidR="00744816" w:rsidRPr="00744816" w:rsidRDefault="00744816" w:rsidP="0076303D">
            <w:pPr>
              <w:spacing w:after="0" w:line="240" w:lineRule="auto"/>
              <w:jc w:val="center"/>
              <w:rPr>
                <w:rFonts w:ascii="Times New Roman" w:hAnsi="Times New Roman"/>
                <w:sz w:val="28"/>
                <w:szCs w:val="28"/>
              </w:rPr>
            </w:pPr>
            <w:r>
              <w:rPr>
                <w:rFonts w:ascii="Times New Roman" w:hAnsi="Times New Roman"/>
                <w:sz w:val="28"/>
                <w:szCs w:val="28"/>
              </w:rPr>
              <w:t>01</w:t>
            </w:r>
            <w:r w:rsidRPr="00744816">
              <w:rPr>
                <w:rFonts w:ascii="Times New Roman" w:hAnsi="Times New Roman"/>
                <w:sz w:val="28"/>
                <w:szCs w:val="28"/>
              </w:rPr>
              <w:t>.0</w:t>
            </w:r>
            <w:r>
              <w:rPr>
                <w:rFonts w:ascii="Times New Roman" w:hAnsi="Times New Roman"/>
                <w:sz w:val="28"/>
                <w:szCs w:val="28"/>
              </w:rPr>
              <w:t>6</w:t>
            </w:r>
            <w:r w:rsidRPr="00744816">
              <w:rPr>
                <w:rFonts w:ascii="Times New Roman" w:hAnsi="Times New Roman"/>
                <w:sz w:val="28"/>
                <w:szCs w:val="28"/>
              </w:rPr>
              <w:t xml:space="preserve">.2021- </w:t>
            </w:r>
            <w:r>
              <w:rPr>
                <w:rFonts w:ascii="Times New Roman" w:hAnsi="Times New Roman"/>
                <w:sz w:val="28"/>
                <w:szCs w:val="28"/>
              </w:rPr>
              <w:t>1</w:t>
            </w:r>
            <w:r w:rsidRPr="00744816">
              <w:rPr>
                <w:rFonts w:ascii="Times New Roman" w:hAnsi="Times New Roman"/>
                <w:sz w:val="28"/>
                <w:szCs w:val="28"/>
              </w:rPr>
              <w:t>8.0</w:t>
            </w:r>
            <w:r>
              <w:rPr>
                <w:rFonts w:ascii="Times New Roman" w:hAnsi="Times New Roman"/>
                <w:sz w:val="28"/>
                <w:szCs w:val="28"/>
              </w:rPr>
              <w:t>6</w:t>
            </w:r>
            <w:r w:rsidRPr="00744816">
              <w:rPr>
                <w:rFonts w:ascii="Times New Roman" w:hAnsi="Times New Roman"/>
                <w:sz w:val="28"/>
                <w:szCs w:val="28"/>
              </w:rPr>
              <w:t>.2021</w:t>
            </w:r>
          </w:p>
        </w:tc>
        <w:tc>
          <w:tcPr>
            <w:tcW w:w="4438" w:type="dxa"/>
          </w:tcPr>
          <w:p w:rsidR="00744816" w:rsidRDefault="00744816" w:rsidP="00507CB2">
            <w:pPr>
              <w:spacing w:after="0" w:line="240" w:lineRule="auto"/>
              <w:ind w:right="-1"/>
              <w:jc w:val="center"/>
              <w:rPr>
                <w:rFonts w:ascii="Times New Roman" w:hAnsi="Times New Roman"/>
                <w:sz w:val="28"/>
                <w:szCs w:val="28"/>
              </w:rPr>
            </w:pPr>
          </w:p>
          <w:p w:rsidR="00744816" w:rsidRPr="00744816" w:rsidRDefault="0076303D" w:rsidP="00507CB2">
            <w:pPr>
              <w:spacing w:after="0" w:line="240" w:lineRule="auto"/>
              <w:ind w:right="-1"/>
              <w:jc w:val="center"/>
              <w:rPr>
                <w:rFonts w:ascii="Times New Roman" w:hAnsi="Times New Roman"/>
                <w:sz w:val="28"/>
                <w:szCs w:val="28"/>
              </w:rPr>
            </w:pPr>
            <w:r>
              <w:rPr>
                <w:rFonts w:ascii="Times New Roman" w:hAnsi="Times New Roman"/>
                <w:sz w:val="28"/>
                <w:szCs w:val="28"/>
              </w:rPr>
              <w:t>84 243,1</w:t>
            </w:r>
          </w:p>
        </w:tc>
      </w:tr>
      <w:tr w:rsidR="00744816" w:rsidRPr="00744816" w:rsidTr="00094709">
        <w:trPr>
          <w:trHeight w:val="416"/>
        </w:trPr>
        <w:tc>
          <w:tcPr>
            <w:tcW w:w="1277" w:type="dxa"/>
          </w:tcPr>
          <w:p w:rsidR="00744816" w:rsidRPr="00744816" w:rsidRDefault="00744816" w:rsidP="00F36579">
            <w:pPr>
              <w:numPr>
                <w:ilvl w:val="0"/>
                <w:numId w:val="7"/>
              </w:numPr>
              <w:tabs>
                <w:tab w:val="left" w:pos="3855"/>
              </w:tabs>
              <w:spacing w:after="0" w:line="240" w:lineRule="auto"/>
              <w:ind w:left="397"/>
              <w:rPr>
                <w:rFonts w:ascii="Times New Roman" w:hAnsi="Times New Roman"/>
                <w:sz w:val="28"/>
                <w:szCs w:val="28"/>
              </w:rPr>
            </w:pPr>
          </w:p>
        </w:tc>
        <w:tc>
          <w:tcPr>
            <w:tcW w:w="3827" w:type="dxa"/>
          </w:tcPr>
          <w:p w:rsidR="00744816" w:rsidRPr="00744816" w:rsidRDefault="00744816" w:rsidP="00744816">
            <w:pPr>
              <w:spacing w:line="240" w:lineRule="auto"/>
              <w:jc w:val="center"/>
              <w:rPr>
                <w:rFonts w:ascii="Times New Roman" w:hAnsi="Times New Roman"/>
                <w:sz w:val="28"/>
                <w:szCs w:val="28"/>
              </w:rPr>
            </w:pPr>
            <w:r w:rsidRPr="00744816">
              <w:rPr>
                <w:rFonts w:ascii="Times New Roman" w:hAnsi="Times New Roman"/>
                <w:sz w:val="28"/>
                <w:szCs w:val="28"/>
              </w:rPr>
              <w:t xml:space="preserve">Государственное казенное учреждение Ростовской области  «Центр занятости населения  </w:t>
            </w:r>
            <w:r>
              <w:rPr>
                <w:rFonts w:ascii="Times New Roman" w:hAnsi="Times New Roman"/>
                <w:sz w:val="28"/>
                <w:szCs w:val="28"/>
              </w:rPr>
              <w:t>Целинского района</w:t>
            </w:r>
            <w:r w:rsidRPr="00744816">
              <w:rPr>
                <w:rFonts w:ascii="Times New Roman" w:hAnsi="Times New Roman"/>
                <w:sz w:val="28"/>
                <w:szCs w:val="28"/>
              </w:rPr>
              <w:t>»</w:t>
            </w:r>
          </w:p>
        </w:tc>
        <w:tc>
          <w:tcPr>
            <w:tcW w:w="2410" w:type="dxa"/>
          </w:tcPr>
          <w:p w:rsidR="00744816" w:rsidRDefault="00744816" w:rsidP="005168DF">
            <w:pPr>
              <w:tabs>
                <w:tab w:val="left" w:pos="3855"/>
              </w:tabs>
              <w:spacing w:after="0" w:line="240" w:lineRule="auto"/>
              <w:jc w:val="center"/>
              <w:rPr>
                <w:rFonts w:ascii="Times New Roman" w:hAnsi="Times New Roman"/>
                <w:sz w:val="28"/>
                <w:szCs w:val="28"/>
              </w:rPr>
            </w:pPr>
          </w:p>
          <w:p w:rsidR="00744816" w:rsidRPr="00744816" w:rsidRDefault="00744816" w:rsidP="005168DF">
            <w:pPr>
              <w:tabs>
                <w:tab w:val="left" w:pos="3855"/>
              </w:tabs>
              <w:spacing w:after="0" w:line="240" w:lineRule="auto"/>
              <w:jc w:val="center"/>
              <w:rPr>
                <w:rFonts w:ascii="Times New Roman" w:hAnsi="Times New Roman"/>
                <w:sz w:val="28"/>
                <w:szCs w:val="28"/>
              </w:rPr>
            </w:pPr>
            <w:r w:rsidRPr="00744816">
              <w:rPr>
                <w:rFonts w:ascii="Times New Roman" w:hAnsi="Times New Roman"/>
                <w:sz w:val="28"/>
                <w:szCs w:val="28"/>
                <w:lang w:val="en-US"/>
              </w:rPr>
              <w:t>II</w:t>
            </w:r>
            <w:r w:rsidRPr="00744816">
              <w:rPr>
                <w:rFonts w:ascii="Times New Roman" w:hAnsi="Times New Roman"/>
                <w:sz w:val="28"/>
                <w:szCs w:val="28"/>
              </w:rPr>
              <w:t xml:space="preserve"> квартал</w:t>
            </w:r>
          </w:p>
        </w:tc>
        <w:tc>
          <w:tcPr>
            <w:tcW w:w="3216" w:type="dxa"/>
          </w:tcPr>
          <w:p w:rsidR="0076303D" w:rsidRDefault="0076303D" w:rsidP="0076303D">
            <w:pPr>
              <w:spacing w:after="0" w:line="240" w:lineRule="auto"/>
              <w:jc w:val="center"/>
              <w:rPr>
                <w:rFonts w:ascii="Times New Roman" w:hAnsi="Times New Roman"/>
                <w:sz w:val="28"/>
                <w:szCs w:val="28"/>
              </w:rPr>
            </w:pPr>
          </w:p>
          <w:p w:rsidR="00744816" w:rsidRPr="00744816" w:rsidRDefault="00744816" w:rsidP="0076303D">
            <w:pPr>
              <w:spacing w:after="0" w:line="240" w:lineRule="auto"/>
              <w:jc w:val="center"/>
              <w:rPr>
                <w:rFonts w:ascii="Times New Roman" w:hAnsi="Times New Roman"/>
                <w:sz w:val="28"/>
                <w:szCs w:val="28"/>
              </w:rPr>
            </w:pPr>
            <w:r w:rsidRPr="00744816">
              <w:rPr>
                <w:rFonts w:ascii="Times New Roman" w:hAnsi="Times New Roman"/>
                <w:sz w:val="28"/>
                <w:szCs w:val="28"/>
              </w:rPr>
              <w:t>05.04.2021- 30.04.2021</w:t>
            </w:r>
          </w:p>
        </w:tc>
        <w:tc>
          <w:tcPr>
            <w:tcW w:w="4438" w:type="dxa"/>
          </w:tcPr>
          <w:p w:rsidR="0076303D" w:rsidRDefault="0076303D" w:rsidP="00507CB2">
            <w:pPr>
              <w:spacing w:after="0" w:line="240" w:lineRule="auto"/>
              <w:ind w:right="-1"/>
              <w:jc w:val="center"/>
              <w:rPr>
                <w:rFonts w:ascii="Times New Roman" w:hAnsi="Times New Roman"/>
                <w:sz w:val="28"/>
                <w:szCs w:val="28"/>
              </w:rPr>
            </w:pPr>
          </w:p>
          <w:p w:rsidR="00744816" w:rsidRDefault="0076303D" w:rsidP="00507CB2">
            <w:pPr>
              <w:spacing w:after="0" w:line="240" w:lineRule="auto"/>
              <w:ind w:right="-1"/>
              <w:jc w:val="center"/>
              <w:rPr>
                <w:rFonts w:ascii="Times New Roman" w:hAnsi="Times New Roman"/>
                <w:sz w:val="28"/>
                <w:szCs w:val="28"/>
              </w:rPr>
            </w:pPr>
            <w:r>
              <w:rPr>
                <w:rFonts w:ascii="Times New Roman" w:hAnsi="Times New Roman"/>
                <w:sz w:val="28"/>
                <w:szCs w:val="28"/>
              </w:rPr>
              <w:t>67 640,3</w:t>
            </w:r>
          </w:p>
          <w:p w:rsidR="0076303D" w:rsidRPr="00744816" w:rsidRDefault="0076303D" w:rsidP="00507CB2">
            <w:pPr>
              <w:spacing w:after="0" w:line="240" w:lineRule="auto"/>
              <w:ind w:right="-1"/>
              <w:jc w:val="center"/>
              <w:rPr>
                <w:rFonts w:ascii="Times New Roman" w:hAnsi="Times New Roman"/>
                <w:sz w:val="28"/>
                <w:szCs w:val="28"/>
              </w:rPr>
            </w:pPr>
          </w:p>
        </w:tc>
      </w:tr>
      <w:tr w:rsidR="00744816" w:rsidRPr="00744816" w:rsidTr="00094709">
        <w:trPr>
          <w:trHeight w:val="416"/>
        </w:trPr>
        <w:tc>
          <w:tcPr>
            <w:tcW w:w="1277" w:type="dxa"/>
          </w:tcPr>
          <w:p w:rsidR="00744816" w:rsidRPr="00744816" w:rsidRDefault="00744816" w:rsidP="00F36579">
            <w:pPr>
              <w:numPr>
                <w:ilvl w:val="0"/>
                <w:numId w:val="7"/>
              </w:numPr>
              <w:tabs>
                <w:tab w:val="left" w:pos="3855"/>
              </w:tabs>
              <w:spacing w:after="0" w:line="240" w:lineRule="auto"/>
              <w:ind w:left="397"/>
              <w:rPr>
                <w:rFonts w:ascii="Times New Roman" w:hAnsi="Times New Roman"/>
                <w:sz w:val="28"/>
                <w:szCs w:val="28"/>
              </w:rPr>
            </w:pPr>
          </w:p>
        </w:tc>
        <w:tc>
          <w:tcPr>
            <w:tcW w:w="3827" w:type="dxa"/>
          </w:tcPr>
          <w:p w:rsidR="00744816" w:rsidRPr="00744816" w:rsidRDefault="00744816" w:rsidP="00744816">
            <w:pPr>
              <w:tabs>
                <w:tab w:val="left" w:pos="3855"/>
              </w:tabs>
              <w:spacing w:after="0" w:line="240" w:lineRule="auto"/>
              <w:jc w:val="center"/>
              <w:rPr>
                <w:rFonts w:ascii="Times New Roman" w:hAnsi="Times New Roman"/>
                <w:sz w:val="28"/>
                <w:szCs w:val="28"/>
              </w:rPr>
            </w:pPr>
            <w:r w:rsidRPr="00744816">
              <w:rPr>
                <w:rFonts w:ascii="Times New Roman" w:hAnsi="Times New Roman"/>
                <w:sz w:val="28"/>
                <w:szCs w:val="28"/>
              </w:rPr>
              <w:t xml:space="preserve">Государственное казенное учреждение Ростовской области  «Центр занятости населения  </w:t>
            </w:r>
            <w:r>
              <w:rPr>
                <w:rFonts w:ascii="Times New Roman" w:hAnsi="Times New Roman"/>
                <w:sz w:val="28"/>
                <w:szCs w:val="28"/>
              </w:rPr>
              <w:t>Пролетарского района</w:t>
            </w:r>
            <w:r w:rsidRPr="00744816">
              <w:rPr>
                <w:rFonts w:ascii="Times New Roman" w:hAnsi="Times New Roman"/>
                <w:sz w:val="28"/>
                <w:szCs w:val="28"/>
              </w:rPr>
              <w:t>»</w:t>
            </w:r>
          </w:p>
        </w:tc>
        <w:tc>
          <w:tcPr>
            <w:tcW w:w="2410" w:type="dxa"/>
          </w:tcPr>
          <w:p w:rsidR="0076303D" w:rsidRDefault="0076303D" w:rsidP="00FD40AE">
            <w:pPr>
              <w:tabs>
                <w:tab w:val="left" w:pos="3855"/>
              </w:tabs>
              <w:spacing w:after="0" w:line="240" w:lineRule="auto"/>
              <w:jc w:val="center"/>
              <w:rPr>
                <w:rFonts w:ascii="Times New Roman" w:hAnsi="Times New Roman"/>
                <w:sz w:val="28"/>
                <w:szCs w:val="28"/>
              </w:rPr>
            </w:pPr>
          </w:p>
          <w:p w:rsidR="00744816" w:rsidRPr="00744816" w:rsidRDefault="00744816" w:rsidP="00FD40AE">
            <w:pPr>
              <w:tabs>
                <w:tab w:val="left" w:pos="3855"/>
              </w:tabs>
              <w:spacing w:after="0" w:line="240" w:lineRule="auto"/>
              <w:jc w:val="center"/>
              <w:rPr>
                <w:rFonts w:ascii="Times New Roman" w:hAnsi="Times New Roman"/>
                <w:sz w:val="28"/>
                <w:szCs w:val="28"/>
              </w:rPr>
            </w:pPr>
            <w:r w:rsidRPr="00744816">
              <w:rPr>
                <w:rFonts w:ascii="Times New Roman" w:hAnsi="Times New Roman"/>
                <w:sz w:val="28"/>
                <w:szCs w:val="28"/>
                <w:lang w:val="en-US"/>
              </w:rPr>
              <w:t>II</w:t>
            </w:r>
            <w:r w:rsidRPr="00744816">
              <w:rPr>
                <w:rFonts w:ascii="Times New Roman" w:hAnsi="Times New Roman"/>
                <w:sz w:val="28"/>
                <w:szCs w:val="28"/>
              </w:rPr>
              <w:t xml:space="preserve"> квартал</w:t>
            </w:r>
          </w:p>
        </w:tc>
        <w:tc>
          <w:tcPr>
            <w:tcW w:w="3216" w:type="dxa"/>
          </w:tcPr>
          <w:p w:rsidR="0076303D" w:rsidRDefault="0076303D" w:rsidP="0076303D">
            <w:pPr>
              <w:spacing w:after="0" w:line="240" w:lineRule="auto"/>
              <w:jc w:val="center"/>
              <w:rPr>
                <w:rFonts w:ascii="Times New Roman" w:hAnsi="Times New Roman"/>
                <w:sz w:val="28"/>
                <w:szCs w:val="28"/>
              </w:rPr>
            </w:pPr>
          </w:p>
          <w:p w:rsidR="00744816" w:rsidRPr="00744816" w:rsidRDefault="0076303D" w:rsidP="0076303D">
            <w:pPr>
              <w:spacing w:after="0" w:line="240" w:lineRule="auto"/>
              <w:jc w:val="center"/>
              <w:rPr>
                <w:rFonts w:ascii="Times New Roman" w:hAnsi="Times New Roman"/>
                <w:sz w:val="28"/>
                <w:szCs w:val="28"/>
              </w:rPr>
            </w:pPr>
            <w:r>
              <w:rPr>
                <w:rFonts w:ascii="Times New Roman" w:hAnsi="Times New Roman"/>
                <w:sz w:val="28"/>
                <w:szCs w:val="28"/>
              </w:rPr>
              <w:t>28</w:t>
            </w:r>
            <w:r w:rsidR="00744816" w:rsidRPr="00744816">
              <w:rPr>
                <w:rFonts w:ascii="Times New Roman" w:hAnsi="Times New Roman"/>
                <w:sz w:val="28"/>
                <w:szCs w:val="28"/>
              </w:rPr>
              <w:t>.0</w:t>
            </w:r>
            <w:r>
              <w:rPr>
                <w:rFonts w:ascii="Times New Roman" w:hAnsi="Times New Roman"/>
                <w:sz w:val="28"/>
                <w:szCs w:val="28"/>
              </w:rPr>
              <w:t>6</w:t>
            </w:r>
            <w:r w:rsidR="00744816" w:rsidRPr="00744816">
              <w:rPr>
                <w:rFonts w:ascii="Times New Roman" w:hAnsi="Times New Roman"/>
                <w:sz w:val="28"/>
                <w:szCs w:val="28"/>
              </w:rPr>
              <w:t xml:space="preserve">.2021- </w:t>
            </w:r>
            <w:r>
              <w:rPr>
                <w:rFonts w:ascii="Times New Roman" w:hAnsi="Times New Roman"/>
                <w:sz w:val="28"/>
                <w:szCs w:val="28"/>
              </w:rPr>
              <w:t>15</w:t>
            </w:r>
            <w:r w:rsidR="00744816" w:rsidRPr="00744816">
              <w:rPr>
                <w:rFonts w:ascii="Times New Roman" w:hAnsi="Times New Roman"/>
                <w:sz w:val="28"/>
                <w:szCs w:val="28"/>
              </w:rPr>
              <w:t>.0</w:t>
            </w:r>
            <w:r>
              <w:rPr>
                <w:rFonts w:ascii="Times New Roman" w:hAnsi="Times New Roman"/>
                <w:sz w:val="28"/>
                <w:szCs w:val="28"/>
              </w:rPr>
              <w:t>7</w:t>
            </w:r>
            <w:r w:rsidR="00744816" w:rsidRPr="00744816">
              <w:rPr>
                <w:rFonts w:ascii="Times New Roman" w:hAnsi="Times New Roman"/>
                <w:sz w:val="28"/>
                <w:szCs w:val="28"/>
              </w:rPr>
              <w:t>.2021</w:t>
            </w:r>
          </w:p>
        </w:tc>
        <w:tc>
          <w:tcPr>
            <w:tcW w:w="4438" w:type="dxa"/>
          </w:tcPr>
          <w:p w:rsidR="0076303D" w:rsidRDefault="0076303D" w:rsidP="00507CB2">
            <w:pPr>
              <w:spacing w:after="0" w:line="240" w:lineRule="auto"/>
              <w:ind w:right="-1"/>
              <w:jc w:val="center"/>
              <w:rPr>
                <w:rFonts w:ascii="Times New Roman" w:hAnsi="Times New Roman"/>
                <w:sz w:val="28"/>
                <w:szCs w:val="28"/>
              </w:rPr>
            </w:pPr>
          </w:p>
          <w:p w:rsidR="00744816" w:rsidRPr="00744816" w:rsidRDefault="00E71C35" w:rsidP="00507CB2">
            <w:pPr>
              <w:spacing w:after="0" w:line="240" w:lineRule="auto"/>
              <w:ind w:right="-1"/>
              <w:jc w:val="center"/>
              <w:rPr>
                <w:rFonts w:ascii="Times New Roman" w:hAnsi="Times New Roman"/>
                <w:sz w:val="28"/>
                <w:szCs w:val="28"/>
              </w:rPr>
            </w:pPr>
            <w:r>
              <w:rPr>
                <w:rFonts w:ascii="Times New Roman" w:hAnsi="Times New Roman"/>
                <w:sz w:val="28"/>
                <w:szCs w:val="28"/>
              </w:rPr>
              <w:t>61 342,6</w:t>
            </w:r>
          </w:p>
        </w:tc>
      </w:tr>
      <w:tr w:rsidR="00744816" w:rsidRPr="00744816" w:rsidTr="00094709">
        <w:trPr>
          <w:trHeight w:val="424"/>
        </w:trPr>
        <w:tc>
          <w:tcPr>
            <w:tcW w:w="1277" w:type="dxa"/>
          </w:tcPr>
          <w:p w:rsidR="00744816" w:rsidRPr="00744816" w:rsidRDefault="00744816" w:rsidP="00B50B1D">
            <w:pPr>
              <w:tabs>
                <w:tab w:val="left" w:pos="3855"/>
              </w:tabs>
              <w:spacing w:after="0" w:line="240" w:lineRule="auto"/>
              <w:rPr>
                <w:rFonts w:ascii="Times New Roman" w:hAnsi="Times New Roman"/>
                <w:sz w:val="28"/>
                <w:szCs w:val="28"/>
              </w:rPr>
            </w:pPr>
            <w:r w:rsidRPr="00744816">
              <w:rPr>
                <w:rFonts w:ascii="Times New Roman" w:hAnsi="Times New Roman"/>
                <w:sz w:val="28"/>
                <w:szCs w:val="28"/>
              </w:rPr>
              <w:t>Итого</w:t>
            </w:r>
          </w:p>
        </w:tc>
        <w:tc>
          <w:tcPr>
            <w:tcW w:w="3827" w:type="dxa"/>
          </w:tcPr>
          <w:p w:rsidR="00744816" w:rsidRPr="00744816" w:rsidRDefault="00744816" w:rsidP="00F36579">
            <w:pPr>
              <w:jc w:val="center"/>
              <w:rPr>
                <w:rFonts w:ascii="Times New Roman" w:hAnsi="Times New Roman"/>
                <w:sz w:val="28"/>
                <w:szCs w:val="28"/>
              </w:rPr>
            </w:pPr>
            <w:r w:rsidRPr="00744816">
              <w:rPr>
                <w:rFonts w:ascii="Times New Roman" w:hAnsi="Times New Roman"/>
                <w:sz w:val="28"/>
                <w:szCs w:val="28"/>
              </w:rPr>
              <w:t>Х</w:t>
            </w:r>
          </w:p>
        </w:tc>
        <w:tc>
          <w:tcPr>
            <w:tcW w:w="2410" w:type="dxa"/>
          </w:tcPr>
          <w:p w:rsidR="00744816" w:rsidRPr="00744816" w:rsidRDefault="00744816" w:rsidP="00FD40AE">
            <w:pPr>
              <w:tabs>
                <w:tab w:val="left" w:pos="3855"/>
              </w:tabs>
              <w:spacing w:after="0" w:line="240" w:lineRule="auto"/>
              <w:jc w:val="center"/>
              <w:rPr>
                <w:rFonts w:ascii="Times New Roman" w:hAnsi="Times New Roman"/>
                <w:sz w:val="28"/>
                <w:szCs w:val="28"/>
              </w:rPr>
            </w:pPr>
          </w:p>
        </w:tc>
        <w:tc>
          <w:tcPr>
            <w:tcW w:w="3216" w:type="dxa"/>
          </w:tcPr>
          <w:p w:rsidR="00744816" w:rsidRPr="00744816" w:rsidRDefault="00744816" w:rsidP="00FD40AE">
            <w:pPr>
              <w:tabs>
                <w:tab w:val="left" w:pos="3855"/>
              </w:tabs>
              <w:spacing w:after="0" w:line="240" w:lineRule="auto"/>
              <w:jc w:val="center"/>
              <w:rPr>
                <w:rFonts w:ascii="Times New Roman" w:hAnsi="Times New Roman"/>
                <w:sz w:val="28"/>
                <w:szCs w:val="28"/>
              </w:rPr>
            </w:pPr>
          </w:p>
        </w:tc>
        <w:tc>
          <w:tcPr>
            <w:tcW w:w="4438" w:type="dxa"/>
          </w:tcPr>
          <w:p w:rsidR="00744816" w:rsidRPr="00744816" w:rsidRDefault="00E71C35" w:rsidP="00266DC7">
            <w:pPr>
              <w:spacing w:after="0" w:line="240" w:lineRule="auto"/>
              <w:jc w:val="center"/>
              <w:rPr>
                <w:rFonts w:ascii="Times New Roman" w:hAnsi="Times New Roman"/>
                <w:color w:val="000000"/>
                <w:sz w:val="28"/>
                <w:szCs w:val="28"/>
              </w:rPr>
            </w:pPr>
            <w:r>
              <w:rPr>
                <w:rFonts w:ascii="Times New Roman" w:hAnsi="Times New Roman"/>
                <w:color w:val="000000"/>
                <w:sz w:val="28"/>
                <w:szCs w:val="28"/>
              </w:rPr>
              <w:t>213 226,0</w:t>
            </w:r>
          </w:p>
        </w:tc>
      </w:tr>
    </w:tbl>
    <w:p w:rsidR="00341948" w:rsidRPr="00744816" w:rsidRDefault="00341948" w:rsidP="00FD40AE">
      <w:pPr>
        <w:tabs>
          <w:tab w:val="left" w:pos="-567"/>
        </w:tabs>
        <w:spacing w:after="0" w:line="240" w:lineRule="auto"/>
        <w:rPr>
          <w:rFonts w:ascii="Times New Roman" w:hAnsi="Times New Roman"/>
          <w:sz w:val="28"/>
          <w:szCs w:val="28"/>
        </w:rPr>
      </w:pPr>
    </w:p>
    <w:p w:rsidR="00341948" w:rsidRPr="00744816" w:rsidRDefault="00341948" w:rsidP="00FD40AE">
      <w:pPr>
        <w:tabs>
          <w:tab w:val="left" w:pos="-567"/>
        </w:tabs>
        <w:spacing w:after="0" w:line="240" w:lineRule="auto"/>
        <w:rPr>
          <w:rFonts w:ascii="Times New Roman" w:hAnsi="Times New Roman"/>
          <w:sz w:val="28"/>
          <w:szCs w:val="28"/>
        </w:rPr>
      </w:pPr>
    </w:p>
    <w:p w:rsidR="00341948" w:rsidRPr="00744816" w:rsidRDefault="00341948" w:rsidP="005E126E">
      <w:pPr>
        <w:tabs>
          <w:tab w:val="center" w:pos="4819"/>
          <w:tab w:val="left" w:pos="6585"/>
        </w:tabs>
        <w:spacing w:line="240" w:lineRule="auto"/>
        <w:rPr>
          <w:rFonts w:ascii="Times New Roman" w:hAnsi="Times New Roman"/>
          <w:sz w:val="28"/>
          <w:szCs w:val="28"/>
        </w:rPr>
      </w:pPr>
      <w:r w:rsidRPr="00744816">
        <w:rPr>
          <w:rFonts w:ascii="Times New Roman" w:hAnsi="Times New Roman"/>
          <w:sz w:val="28"/>
          <w:szCs w:val="28"/>
        </w:rPr>
        <w:tab/>
      </w:r>
    </w:p>
    <w:sectPr w:rsidR="00341948" w:rsidRPr="00744816" w:rsidSect="00096A77">
      <w:pgSz w:w="16838" w:h="11906" w:orient="landscape"/>
      <w:pgMar w:top="1134" w:right="1134" w:bottom="426" w:left="1134" w:header="720" w:footer="720" w:gutter="0"/>
      <w:cols w:space="720"/>
      <w:docGrid w:linePitch="299"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9AE" w:rsidRDefault="001A39AE" w:rsidP="000B541E">
      <w:pPr>
        <w:spacing w:after="0" w:line="240" w:lineRule="auto"/>
      </w:pPr>
      <w:r>
        <w:separator/>
      </w:r>
    </w:p>
  </w:endnote>
  <w:endnote w:type="continuationSeparator" w:id="0">
    <w:p w:rsidR="001A39AE" w:rsidRDefault="001A39AE" w:rsidP="000B54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00000001" w:csb1="00000000"/>
  </w:font>
  <w:font w:name="MS Sans Serif">
    <w:altName w:val="Times New Roman"/>
    <w:panose1 w:val="020B0500000000000000"/>
    <w:charset w:val="00"/>
    <w:family w:val="swiss"/>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9AE" w:rsidRDefault="001A39AE" w:rsidP="000B541E">
      <w:pPr>
        <w:spacing w:after="0" w:line="240" w:lineRule="auto"/>
      </w:pPr>
      <w:r>
        <w:separator/>
      </w:r>
    </w:p>
  </w:footnote>
  <w:footnote w:type="continuationSeparator" w:id="0">
    <w:p w:rsidR="001A39AE" w:rsidRDefault="001A39AE" w:rsidP="000B54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Num1"/>
    <w:lvl w:ilvl="0">
      <w:start w:val="1"/>
      <w:numFmt w:val="upp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2">
    <w:nsid w:val="00000003"/>
    <w:multiLevelType w:val="multilevel"/>
    <w:tmpl w:val="00000003"/>
    <w:name w:val="WWNum7"/>
    <w:lvl w:ilvl="0">
      <w:start w:val="2"/>
      <w:numFmt w:val="decimal"/>
      <w:lvlText w:val="%1."/>
      <w:lvlJc w:val="left"/>
      <w:pPr>
        <w:tabs>
          <w:tab w:val="num" w:pos="0"/>
        </w:tabs>
        <w:ind w:left="675" w:hanging="675"/>
      </w:pPr>
      <w:rPr>
        <w:rFonts w:cs="Times New Roman"/>
      </w:rPr>
    </w:lvl>
    <w:lvl w:ilvl="1">
      <w:start w:val="4"/>
      <w:numFmt w:val="decimal"/>
      <w:lvlText w:val="%1.%2."/>
      <w:lvlJc w:val="left"/>
      <w:pPr>
        <w:tabs>
          <w:tab w:val="num" w:pos="0"/>
        </w:tabs>
        <w:ind w:left="1074" w:hanging="720"/>
      </w:pPr>
      <w:rPr>
        <w:rFonts w:cs="Times New Roman"/>
      </w:rPr>
    </w:lvl>
    <w:lvl w:ilvl="2">
      <w:start w:val="1"/>
      <w:numFmt w:val="decimal"/>
      <w:lvlText w:val="%1.%2.%3."/>
      <w:lvlJc w:val="left"/>
      <w:pPr>
        <w:tabs>
          <w:tab w:val="num" w:pos="0"/>
        </w:tabs>
        <w:ind w:left="1428" w:hanging="720"/>
      </w:pPr>
      <w:rPr>
        <w:rFonts w:cs="Times New Roman"/>
      </w:rPr>
    </w:lvl>
    <w:lvl w:ilvl="3">
      <w:start w:val="1"/>
      <w:numFmt w:val="decimal"/>
      <w:lvlText w:val="%1.%2.%3.%4."/>
      <w:lvlJc w:val="left"/>
      <w:pPr>
        <w:tabs>
          <w:tab w:val="num" w:pos="0"/>
        </w:tabs>
        <w:ind w:left="2142" w:hanging="1080"/>
      </w:pPr>
      <w:rPr>
        <w:rFonts w:cs="Times New Roman"/>
      </w:rPr>
    </w:lvl>
    <w:lvl w:ilvl="4">
      <w:start w:val="1"/>
      <w:numFmt w:val="decimal"/>
      <w:lvlText w:val="%1.%2.%3.%4.%5."/>
      <w:lvlJc w:val="left"/>
      <w:pPr>
        <w:tabs>
          <w:tab w:val="num" w:pos="0"/>
        </w:tabs>
        <w:ind w:left="2496" w:hanging="1080"/>
      </w:pPr>
      <w:rPr>
        <w:rFonts w:cs="Times New Roman"/>
      </w:rPr>
    </w:lvl>
    <w:lvl w:ilvl="5">
      <w:start w:val="1"/>
      <w:numFmt w:val="decimal"/>
      <w:lvlText w:val="%1.%2.%3.%4.%5.%6."/>
      <w:lvlJc w:val="left"/>
      <w:pPr>
        <w:tabs>
          <w:tab w:val="num" w:pos="0"/>
        </w:tabs>
        <w:ind w:left="3210" w:hanging="1440"/>
      </w:pPr>
      <w:rPr>
        <w:rFonts w:cs="Times New Roman"/>
      </w:rPr>
    </w:lvl>
    <w:lvl w:ilvl="6">
      <w:start w:val="1"/>
      <w:numFmt w:val="decimal"/>
      <w:lvlText w:val="%1.%2.%3.%4.%5.%6.%7."/>
      <w:lvlJc w:val="left"/>
      <w:pPr>
        <w:tabs>
          <w:tab w:val="num" w:pos="0"/>
        </w:tabs>
        <w:ind w:left="3924" w:hanging="1800"/>
      </w:pPr>
      <w:rPr>
        <w:rFonts w:cs="Times New Roman"/>
      </w:rPr>
    </w:lvl>
    <w:lvl w:ilvl="7">
      <w:start w:val="1"/>
      <w:numFmt w:val="decimal"/>
      <w:lvlText w:val="%1.%2.%3.%4.%5.%6.%7.%8."/>
      <w:lvlJc w:val="left"/>
      <w:pPr>
        <w:tabs>
          <w:tab w:val="num" w:pos="0"/>
        </w:tabs>
        <w:ind w:left="4278" w:hanging="1800"/>
      </w:pPr>
      <w:rPr>
        <w:rFonts w:cs="Times New Roman"/>
      </w:rPr>
    </w:lvl>
    <w:lvl w:ilvl="8">
      <w:start w:val="1"/>
      <w:numFmt w:val="decimal"/>
      <w:lvlText w:val="%1.%2.%3.%4.%5.%6.%7.%8.%9."/>
      <w:lvlJc w:val="left"/>
      <w:pPr>
        <w:tabs>
          <w:tab w:val="num" w:pos="0"/>
        </w:tabs>
        <w:ind w:left="4992" w:hanging="2160"/>
      </w:pPr>
      <w:rPr>
        <w:rFonts w:cs="Times New Roman"/>
      </w:rPr>
    </w:lvl>
  </w:abstractNum>
  <w:abstractNum w:abstractNumId="3">
    <w:nsid w:val="00000004"/>
    <w:multiLevelType w:val="multilevel"/>
    <w:tmpl w:val="00000004"/>
    <w:lvl w:ilvl="0">
      <w:start w:val="2"/>
      <w:numFmt w:val="decimal"/>
      <w:lvlText w:val="%1."/>
      <w:lvlJc w:val="left"/>
      <w:pPr>
        <w:tabs>
          <w:tab w:val="num" w:pos="720"/>
        </w:tabs>
        <w:ind w:left="720" w:hanging="360"/>
      </w:pPr>
      <w:rPr>
        <w:rFonts w:cs="Times New Roman"/>
      </w:rPr>
    </w:lvl>
    <w:lvl w:ilvl="1">
      <w:start w:val="3"/>
      <w:numFmt w:val="decimal"/>
      <w:lvlText w:val="%1.%2."/>
      <w:lvlJc w:val="left"/>
      <w:pPr>
        <w:tabs>
          <w:tab w:val="num" w:pos="1080"/>
        </w:tabs>
        <w:ind w:left="1080" w:hanging="360"/>
      </w:pPr>
      <w:rPr>
        <w:rFonts w:cs="Times New Roman"/>
      </w:rPr>
    </w:lvl>
    <w:lvl w:ilvl="2">
      <w:start w:val="2"/>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nsid w:val="00000006"/>
    <w:multiLevelType w:val="multilevel"/>
    <w:tmpl w:val="0000000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2CE346D8"/>
    <w:multiLevelType w:val="hybridMultilevel"/>
    <w:tmpl w:val="1B34D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9"/>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3F04D4"/>
    <w:rsid w:val="00000380"/>
    <w:rsid w:val="00006B6F"/>
    <w:rsid w:val="00015690"/>
    <w:rsid w:val="000256EF"/>
    <w:rsid w:val="00036DEC"/>
    <w:rsid w:val="00040A26"/>
    <w:rsid w:val="000734D9"/>
    <w:rsid w:val="000739B0"/>
    <w:rsid w:val="00086611"/>
    <w:rsid w:val="00090715"/>
    <w:rsid w:val="00094709"/>
    <w:rsid w:val="00096A77"/>
    <w:rsid w:val="000B1BDE"/>
    <w:rsid w:val="000B541E"/>
    <w:rsid w:val="000C127D"/>
    <w:rsid w:val="000D19B2"/>
    <w:rsid w:val="000D6F52"/>
    <w:rsid w:val="000F33C2"/>
    <w:rsid w:val="001140EC"/>
    <w:rsid w:val="00126F67"/>
    <w:rsid w:val="001357BC"/>
    <w:rsid w:val="001474FC"/>
    <w:rsid w:val="00147807"/>
    <w:rsid w:val="001515B9"/>
    <w:rsid w:val="00153F87"/>
    <w:rsid w:val="00156452"/>
    <w:rsid w:val="00170910"/>
    <w:rsid w:val="00173E74"/>
    <w:rsid w:val="00186CD8"/>
    <w:rsid w:val="00193A3B"/>
    <w:rsid w:val="001A39AE"/>
    <w:rsid w:val="001B5B96"/>
    <w:rsid w:val="001C3071"/>
    <w:rsid w:val="001C36F6"/>
    <w:rsid w:val="001D221E"/>
    <w:rsid w:val="002001B3"/>
    <w:rsid w:val="00241DE8"/>
    <w:rsid w:val="00255B43"/>
    <w:rsid w:val="002609DE"/>
    <w:rsid w:val="00266DC7"/>
    <w:rsid w:val="002701D4"/>
    <w:rsid w:val="002938FB"/>
    <w:rsid w:val="00296CC4"/>
    <w:rsid w:val="002B2056"/>
    <w:rsid w:val="002C52EC"/>
    <w:rsid w:val="002D113F"/>
    <w:rsid w:val="002D2E03"/>
    <w:rsid w:val="002E25AC"/>
    <w:rsid w:val="002F407D"/>
    <w:rsid w:val="002F5A08"/>
    <w:rsid w:val="003048AC"/>
    <w:rsid w:val="003101AD"/>
    <w:rsid w:val="003164AC"/>
    <w:rsid w:val="00321CEC"/>
    <w:rsid w:val="003231C9"/>
    <w:rsid w:val="00330607"/>
    <w:rsid w:val="00336A45"/>
    <w:rsid w:val="00341948"/>
    <w:rsid w:val="00353E92"/>
    <w:rsid w:val="0037237F"/>
    <w:rsid w:val="00374F60"/>
    <w:rsid w:val="00385E18"/>
    <w:rsid w:val="003B0F44"/>
    <w:rsid w:val="003B358C"/>
    <w:rsid w:val="003B5A7E"/>
    <w:rsid w:val="003C0289"/>
    <w:rsid w:val="003D24D5"/>
    <w:rsid w:val="003F04D4"/>
    <w:rsid w:val="00401A05"/>
    <w:rsid w:val="00404106"/>
    <w:rsid w:val="00404895"/>
    <w:rsid w:val="00410938"/>
    <w:rsid w:val="00417001"/>
    <w:rsid w:val="00423C09"/>
    <w:rsid w:val="00424DA8"/>
    <w:rsid w:val="00444C28"/>
    <w:rsid w:val="004470A0"/>
    <w:rsid w:val="00473DD3"/>
    <w:rsid w:val="00475FD8"/>
    <w:rsid w:val="004860CC"/>
    <w:rsid w:val="00493B32"/>
    <w:rsid w:val="004A0568"/>
    <w:rsid w:val="004C16F3"/>
    <w:rsid w:val="004C5802"/>
    <w:rsid w:val="004D7A61"/>
    <w:rsid w:val="004E3CD9"/>
    <w:rsid w:val="004F2BA4"/>
    <w:rsid w:val="004F3C9C"/>
    <w:rsid w:val="00507CB2"/>
    <w:rsid w:val="005168DF"/>
    <w:rsid w:val="00520D49"/>
    <w:rsid w:val="005244CD"/>
    <w:rsid w:val="00527BF4"/>
    <w:rsid w:val="00541B3B"/>
    <w:rsid w:val="00541B74"/>
    <w:rsid w:val="005454CC"/>
    <w:rsid w:val="00554D0A"/>
    <w:rsid w:val="00567016"/>
    <w:rsid w:val="005856F0"/>
    <w:rsid w:val="005903E5"/>
    <w:rsid w:val="005B150D"/>
    <w:rsid w:val="005B4A11"/>
    <w:rsid w:val="005B5FF8"/>
    <w:rsid w:val="005C151C"/>
    <w:rsid w:val="005D026F"/>
    <w:rsid w:val="005D7EBF"/>
    <w:rsid w:val="005E04F2"/>
    <w:rsid w:val="005E126E"/>
    <w:rsid w:val="005F21D1"/>
    <w:rsid w:val="005F3F6C"/>
    <w:rsid w:val="0060570F"/>
    <w:rsid w:val="00605AE9"/>
    <w:rsid w:val="00625ACC"/>
    <w:rsid w:val="006314E0"/>
    <w:rsid w:val="006424AC"/>
    <w:rsid w:val="006567B2"/>
    <w:rsid w:val="006641EF"/>
    <w:rsid w:val="00664BAF"/>
    <w:rsid w:val="00670894"/>
    <w:rsid w:val="00683EB7"/>
    <w:rsid w:val="00684226"/>
    <w:rsid w:val="006A70A7"/>
    <w:rsid w:val="006A736E"/>
    <w:rsid w:val="006B3A78"/>
    <w:rsid w:val="006C0A41"/>
    <w:rsid w:val="006C5537"/>
    <w:rsid w:val="006D1161"/>
    <w:rsid w:val="006D2EBE"/>
    <w:rsid w:val="006D34BC"/>
    <w:rsid w:val="006E3022"/>
    <w:rsid w:val="006E4358"/>
    <w:rsid w:val="006E6055"/>
    <w:rsid w:val="006F12AD"/>
    <w:rsid w:val="006F58CB"/>
    <w:rsid w:val="006F7594"/>
    <w:rsid w:val="007213C9"/>
    <w:rsid w:val="007305A9"/>
    <w:rsid w:val="007337C5"/>
    <w:rsid w:val="00744816"/>
    <w:rsid w:val="00752A1B"/>
    <w:rsid w:val="00754221"/>
    <w:rsid w:val="00755A0F"/>
    <w:rsid w:val="0076303D"/>
    <w:rsid w:val="007633B3"/>
    <w:rsid w:val="00765E56"/>
    <w:rsid w:val="007925A0"/>
    <w:rsid w:val="007954DD"/>
    <w:rsid w:val="007A1251"/>
    <w:rsid w:val="007C47B9"/>
    <w:rsid w:val="007E5DF7"/>
    <w:rsid w:val="007F0D6E"/>
    <w:rsid w:val="00812BF4"/>
    <w:rsid w:val="0081440C"/>
    <w:rsid w:val="008149D4"/>
    <w:rsid w:val="00816C08"/>
    <w:rsid w:val="00827DFE"/>
    <w:rsid w:val="00871B3F"/>
    <w:rsid w:val="00886423"/>
    <w:rsid w:val="008931A3"/>
    <w:rsid w:val="008934D7"/>
    <w:rsid w:val="008B0808"/>
    <w:rsid w:val="008B0AAE"/>
    <w:rsid w:val="008B4948"/>
    <w:rsid w:val="008C38E3"/>
    <w:rsid w:val="008C708D"/>
    <w:rsid w:val="008D020E"/>
    <w:rsid w:val="008D1EA0"/>
    <w:rsid w:val="008F4E44"/>
    <w:rsid w:val="00910C1A"/>
    <w:rsid w:val="0092555A"/>
    <w:rsid w:val="00932ED4"/>
    <w:rsid w:val="00941AA1"/>
    <w:rsid w:val="009429B0"/>
    <w:rsid w:val="00946F4F"/>
    <w:rsid w:val="009633D2"/>
    <w:rsid w:val="009646BD"/>
    <w:rsid w:val="009731D8"/>
    <w:rsid w:val="009966D1"/>
    <w:rsid w:val="009B392A"/>
    <w:rsid w:val="009C73B8"/>
    <w:rsid w:val="009C7D26"/>
    <w:rsid w:val="009E6402"/>
    <w:rsid w:val="009F5F28"/>
    <w:rsid w:val="009F6673"/>
    <w:rsid w:val="009F75B4"/>
    <w:rsid w:val="00A17F4C"/>
    <w:rsid w:val="00A306D7"/>
    <w:rsid w:val="00A3524C"/>
    <w:rsid w:val="00A51340"/>
    <w:rsid w:val="00A70A04"/>
    <w:rsid w:val="00A862A6"/>
    <w:rsid w:val="00A96A96"/>
    <w:rsid w:val="00AA0F91"/>
    <w:rsid w:val="00AA2A42"/>
    <w:rsid w:val="00AA3833"/>
    <w:rsid w:val="00AD4613"/>
    <w:rsid w:val="00AD4DB1"/>
    <w:rsid w:val="00AD506A"/>
    <w:rsid w:val="00AD6D99"/>
    <w:rsid w:val="00AD7151"/>
    <w:rsid w:val="00AE4DCB"/>
    <w:rsid w:val="00AF11C8"/>
    <w:rsid w:val="00AF24F8"/>
    <w:rsid w:val="00B05345"/>
    <w:rsid w:val="00B05AF8"/>
    <w:rsid w:val="00B11AD6"/>
    <w:rsid w:val="00B1532D"/>
    <w:rsid w:val="00B312E2"/>
    <w:rsid w:val="00B418B3"/>
    <w:rsid w:val="00B41FFA"/>
    <w:rsid w:val="00B50B1D"/>
    <w:rsid w:val="00B63DA8"/>
    <w:rsid w:val="00B87DAA"/>
    <w:rsid w:val="00B912A0"/>
    <w:rsid w:val="00BB5CCD"/>
    <w:rsid w:val="00BC09CB"/>
    <w:rsid w:val="00BD1FF1"/>
    <w:rsid w:val="00BD73B7"/>
    <w:rsid w:val="00C211B0"/>
    <w:rsid w:val="00C31FC8"/>
    <w:rsid w:val="00C33089"/>
    <w:rsid w:val="00C36630"/>
    <w:rsid w:val="00C373F1"/>
    <w:rsid w:val="00C51066"/>
    <w:rsid w:val="00C55D31"/>
    <w:rsid w:val="00C6241C"/>
    <w:rsid w:val="00C836C6"/>
    <w:rsid w:val="00C95407"/>
    <w:rsid w:val="00CC6372"/>
    <w:rsid w:val="00CE0840"/>
    <w:rsid w:val="00D00F6E"/>
    <w:rsid w:val="00D21883"/>
    <w:rsid w:val="00D3215F"/>
    <w:rsid w:val="00D32794"/>
    <w:rsid w:val="00D36CE1"/>
    <w:rsid w:val="00D37479"/>
    <w:rsid w:val="00D47D77"/>
    <w:rsid w:val="00D501F4"/>
    <w:rsid w:val="00D54ECB"/>
    <w:rsid w:val="00D55C52"/>
    <w:rsid w:val="00D73E53"/>
    <w:rsid w:val="00D760FF"/>
    <w:rsid w:val="00D77838"/>
    <w:rsid w:val="00D9199C"/>
    <w:rsid w:val="00D9408F"/>
    <w:rsid w:val="00D9745E"/>
    <w:rsid w:val="00DA6D44"/>
    <w:rsid w:val="00DB40F6"/>
    <w:rsid w:val="00DD2D6C"/>
    <w:rsid w:val="00DD4590"/>
    <w:rsid w:val="00DF1C3B"/>
    <w:rsid w:val="00E10B5A"/>
    <w:rsid w:val="00E11B42"/>
    <w:rsid w:val="00E11E93"/>
    <w:rsid w:val="00E12522"/>
    <w:rsid w:val="00E13E6B"/>
    <w:rsid w:val="00E21F79"/>
    <w:rsid w:val="00E26FDE"/>
    <w:rsid w:val="00E41088"/>
    <w:rsid w:val="00E44FDE"/>
    <w:rsid w:val="00E50C3C"/>
    <w:rsid w:val="00E57024"/>
    <w:rsid w:val="00E70304"/>
    <w:rsid w:val="00E71C35"/>
    <w:rsid w:val="00E76E54"/>
    <w:rsid w:val="00EA1DA3"/>
    <w:rsid w:val="00EC30A1"/>
    <w:rsid w:val="00ED21E3"/>
    <w:rsid w:val="00ED238C"/>
    <w:rsid w:val="00ED4443"/>
    <w:rsid w:val="00EE5749"/>
    <w:rsid w:val="00EF2607"/>
    <w:rsid w:val="00EF4023"/>
    <w:rsid w:val="00F0201F"/>
    <w:rsid w:val="00F02185"/>
    <w:rsid w:val="00F03DC3"/>
    <w:rsid w:val="00F14AEE"/>
    <w:rsid w:val="00F21DDC"/>
    <w:rsid w:val="00F36579"/>
    <w:rsid w:val="00F42F42"/>
    <w:rsid w:val="00F521EE"/>
    <w:rsid w:val="00F53A80"/>
    <w:rsid w:val="00F55BCC"/>
    <w:rsid w:val="00F56766"/>
    <w:rsid w:val="00F575FB"/>
    <w:rsid w:val="00F67C87"/>
    <w:rsid w:val="00F7077B"/>
    <w:rsid w:val="00F81983"/>
    <w:rsid w:val="00F93B18"/>
    <w:rsid w:val="00FA2D79"/>
    <w:rsid w:val="00FA6E94"/>
    <w:rsid w:val="00FB3DA1"/>
    <w:rsid w:val="00FB402B"/>
    <w:rsid w:val="00FB52D7"/>
    <w:rsid w:val="00FB7762"/>
    <w:rsid w:val="00FC049B"/>
    <w:rsid w:val="00FC611F"/>
    <w:rsid w:val="00FD3BAF"/>
    <w:rsid w:val="00FD40AE"/>
    <w:rsid w:val="00FD67CB"/>
    <w:rsid w:val="00FE24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024"/>
    <w:pPr>
      <w:suppressAutoHyphens/>
      <w:spacing w:after="200" w:line="276" w:lineRule="auto"/>
    </w:pPr>
    <w:rPr>
      <w:rFonts w:ascii="Calibri" w:eastAsia="SimSun" w:hAnsi="Calibri"/>
      <w:kern w:val="1"/>
      <w:sz w:val="22"/>
      <w:szCs w:val="22"/>
      <w:lang w:eastAsia="ar-SA"/>
    </w:rPr>
  </w:style>
  <w:style w:type="paragraph" w:styleId="1">
    <w:name w:val="heading 1"/>
    <w:basedOn w:val="a"/>
    <w:next w:val="a0"/>
    <w:link w:val="10"/>
    <w:uiPriority w:val="9"/>
    <w:qFormat/>
    <w:rsid w:val="00E57024"/>
    <w:pPr>
      <w:keepNext/>
      <w:numPr>
        <w:numId w:val="1"/>
      </w:numPr>
      <w:jc w:val="center"/>
      <w:outlineLvl w:val="0"/>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720E5"/>
    <w:rPr>
      <w:rFonts w:ascii="Cambria" w:eastAsia="Times New Roman" w:hAnsi="Cambria" w:cs="Times New Roman"/>
      <w:b/>
      <w:bCs/>
      <w:kern w:val="32"/>
      <w:sz w:val="32"/>
      <w:szCs w:val="32"/>
      <w:lang w:eastAsia="ar-SA"/>
    </w:rPr>
  </w:style>
  <w:style w:type="character" w:customStyle="1" w:styleId="ListLabel1">
    <w:name w:val="ListLabel 1"/>
    <w:rsid w:val="00E57024"/>
  </w:style>
  <w:style w:type="character" w:customStyle="1" w:styleId="ListLabel2">
    <w:name w:val="ListLabel 2"/>
    <w:rsid w:val="00E57024"/>
    <w:rPr>
      <w:lang w:val="ru-RU"/>
    </w:rPr>
  </w:style>
  <w:style w:type="character" w:customStyle="1" w:styleId="DefaultParagraphFont1">
    <w:name w:val="Default Paragraph Font1"/>
    <w:rsid w:val="00E57024"/>
  </w:style>
  <w:style w:type="character" w:customStyle="1" w:styleId="a4">
    <w:name w:val="Верхний колонтитул Знак"/>
    <w:basedOn w:val="DefaultParagraphFont1"/>
    <w:rsid w:val="00E57024"/>
    <w:rPr>
      <w:rFonts w:cs="Times New Roman"/>
    </w:rPr>
  </w:style>
  <w:style w:type="character" w:customStyle="1" w:styleId="a5">
    <w:name w:val="Нижний колонтитул Знак"/>
    <w:basedOn w:val="DefaultParagraphFont1"/>
    <w:rsid w:val="00E57024"/>
    <w:rPr>
      <w:rFonts w:cs="Times New Roman"/>
    </w:rPr>
  </w:style>
  <w:style w:type="character" w:styleId="a6">
    <w:name w:val="page number"/>
    <w:basedOn w:val="DefaultParagraphFont1"/>
    <w:uiPriority w:val="99"/>
    <w:rsid w:val="00E57024"/>
    <w:rPr>
      <w:rFonts w:cs="Times New Roman"/>
    </w:rPr>
  </w:style>
  <w:style w:type="character" w:customStyle="1" w:styleId="a7">
    <w:name w:val="Текст выноски Знак"/>
    <w:basedOn w:val="DefaultParagraphFont1"/>
    <w:rsid w:val="00E57024"/>
    <w:rPr>
      <w:rFonts w:cs="Times New Roman"/>
    </w:rPr>
  </w:style>
  <w:style w:type="character" w:styleId="a8">
    <w:name w:val="Hyperlink"/>
    <w:basedOn w:val="DefaultParagraphFont1"/>
    <w:uiPriority w:val="99"/>
    <w:rsid w:val="00E57024"/>
    <w:rPr>
      <w:rFonts w:cs="Times New Roman"/>
      <w:color w:val="0000FF"/>
      <w:u w:val="single"/>
    </w:rPr>
  </w:style>
  <w:style w:type="character" w:customStyle="1" w:styleId="a9">
    <w:name w:val="Основной текст Знак"/>
    <w:basedOn w:val="DefaultParagraphFont1"/>
    <w:rsid w:val="00E57024"/>
    <w:rPr>
      <w:rFonts w:cs="Times New Roman"/>
    </w:rPr>
  </w:style>
  <w:style w:type="character" w:customStyle="1" w:styleId="aa">
    <w:name w:val="Текст Знак"/>
    <w:basedOn w:val="DefaultParagraphFont1"/>
    <w:rsid w:val="00E57024"/>
    <w:rPr>
      <w:rFonts w:cs="Times New Roman"/>
    </w:rPr>
  </w:style>
  <w:style w:type="character" w:customStyle="1" w:styleId="ab">
    <w:name w:val="Название Знак"/>
    <w:basedOn w:val="DefaultParagraphFont1"/>
    <w:link w:val="ac"/>
    <w:locked/>
    <w:rsid w:val="00E57024"/>
    <w:rPr>
      <w:rFonts w:cs="Times New Roman"/>
    </w:rPr>
  </w:style>
  <w:style w:type="character" w:customStyle="1" w:styleId="ad">
    <w:name w:val="Символ нумерации"/>
    <w:rsid w:val="00E57024"/>
  </w:style>
  <w:style w:type="character" w:customStyle="1" w:styleId="ae">
    <w:name w:val="Маркеры списка"/>
    <w:rsid w:val="00E57024"/>
    <w:rPr>
      <w:rFonts w:ascii="OpenSymbol" w:eastAsia="Times New Roman" w:hAnsi="OpenSymbol"/>
    </w:rPr>
  </w:style>
  <w:style w:type="paragraph" w:customStyle="1" w:styleId="af">
    <w:name w:val="Заголовок"/>
    <w:basedOn w:val="a"/>
    <w:next w:val="a0"/>
    <w:rsid w:val="00E57024"/>
    <w:pPr>
      <w:keepNext/>
      <w:pBdr>
        <w:bottom w:val="single" w:sz="8" w:space="4" w:color="808080"/>
      </w:pBdr>
      <w:spacing w:before="240" w:after="300" w:line="100" w:lineRule="atLeast"/>
    </w:pPr>
    <w:rPr>
      <w:rFonts w:ascii="Cambria" w:hAnsi="Cambria"/>
      <w:color w:val="17365D"/>
      <w:spacing w:val="5"/>
      <w:sz w:val="52"/>
      <w:szCs w:val="52"/>
    </w:rPr>
  </w:style>
  <w:style w:type="paragraph" w:styleId="a0">
    <w:name w:val="Body Text"/>
    <w:basedOn w:val="a"/>
    <w:link w:val="11"/>
    <w:uiPriority w:val="99"/>
    <w:rsid w:val="00E57024"/>
    <w:pPr>
      <w:spacing w:after="0" w:line="100" w:lineRule="atLeast"/>
      <w:jc w:val="both"/>
    </w:pPr>
    <w:rPr>
      <w:rFonts w:ascii="Times New Roman" w:eastAsia="Times New Roman" w:hAnsi="Times New Roman" w:cs="MS Sans Serif"/>
      <w:sz w:val="26"/>
      <w:szCs w:val="20"/>
    </w:rPr>
  </w:style>
  <w:style w:type="character" w:customStyle="1" w:styleId="11">
    <w:name w:val="Основной текст Знак1"/>
    <w:basedOn w:val="a1"/>
    <w:link w:val="a0"/>
    <w:uiPriority w:val="99"/>
    <w:semiHidden/>
    <w:rsid w:val="008720E5"/>
    <w:rPr>
      <w:rFonts w:ascii="Calibri" w:eastAsia="SimSun" w:hAnsi="Calibri"/>
      <w:kern w:val="1"/>
      <w:sz w:val="22"/>
      <w:szCs w:val="22"/>
      <w:lang w:eastAsia="ar-SA"/>
    </w:rPr>
  </w:style>
  <w:style w:type="paragraph" w:styleId="af0">
    <w:name w:val="List"/>
    <w:basedOn w:val="a0"/>
    <w:uiPriority w:val="99"/>
    <w:rsid w:val="00E57024"/>
    <w:rPr>
      <w:rFonts w:cs="Mangal"/>
    </w:rPr>
  </w:style>
  <w:style w:type="paragraph" w:customStyle="1" w:styleId="12">
    <w:name w:val="Название1"/>
    <w:basedOn w:val="a"/>
    <w:rsid w:val="00E57024"/>
    <w:pPr>
      <w:suppressLineNumbers/>
      <w:spacing w:before="120" w:after="120"/>
    </w:pPr>
    <w:rPr>
      <w:rFonts w:cs="Mangal"/>
      <w:i/>
      <w:iCs/>
      <w:sz w:val="24"/>
      <w:szCs w:val="24"/>
    </w:rPr>
  </w:style>
  <w:style w:type="paragraph" w:customStyle="1" w:styleId="13">
    <w:name w:val="Указатель1"/>
    <w:basedOn w:val="a"/>
    <w:rsid w:val="00E57024"/>
    <w:pPr>
      <w:suppressLineNumbers/>
    </w:pPr>
    <w:rPr>
      <w:rFonts w:cs="Mangal"/>
    </w:rPr>
  </w:style>
  <w:style w:type="paragraph" w:customStyle="1" w:styleId="ConsPlusNormal">
    <w:name w:val="ConsPlusNormal"/>
    <w:rsid w:val="00E57024"/>
    <w:pPr>
      <w:widowControl w:val="0"/>
      <w:suppressAutoHyphens/>
      <w:spacing w:after="200" w:line="276" w:lineRule="auto"/>
    </w:pPr>
    <w:rPr>
      <w:rFonts w:ascii="Calibri" w:eastAsia="SimSun" w:hAnsi="Calibri"/>
      <w:kern w:val="1"/>
      <w:sz w:val="22"/>
      <w:szCs w:val="22"/>
      <w:lang w:eastAsia="ar-SA"/>
    </w:rPr>
  </w:style>
  <w:style w:type="paragraph" w:styleId="af1">
    <w:name w:val="header"/>
    <w:basedOn w:val="a"/>
    <w:link w:val="14"/>
    <w:uiPriority w:val="99"/>
    <w:rsid w:val="00E57024"/>
    <w:pPr>
      <w:suppressLineNumbers/>
      <w:tabs>
        <w:tab w:val="center" w:pos="4153"/>
        <w:tab w:val="right" w:pos="8306"/>
      </w:tabs>
      <w:spacing w:after="0" w:line="360" w:lineRule="atLeast"/>
      <w:jc w:val="both"/>
    </w:pPr>
    <w:rPr>
      <w:rFonts w:ascii="Times New Roman" w:eastAsia="Times New Roman" w:hAnsi="Times New Roman"/>
      <w:sz w:val="28"/>
      <w:szCs w:val="20"/>
    </w:rPr>
  </w:style>
  <w:style w:type="character" w:customStyle="1" w:styleId="14">
    <w:name w:val="Верхний колонтитул Знак1"/>
    <w:basedOn w:val="a1"/>
    <w:link w:val="af1"/>
    <w:uiPriority w:val="99"/>
    <w:semiHidden/>
    <w:rsid w:val="008720E5"/>
    <w:rPr>
      <w:rFonts w:ascii="Calibri" w:eastAsia="SimSun" w:hAnsi="Calibri"/>
      <w:kern w:val="1"/>
      <w:sz w:val="22"/>
      <w:szCs w:val="22"/>
      <w:lang w:eastAsia="ar-SA"/>
    </w:rPr>
  </w:style>
  <w:style w:type="paragraph" w:styleId="af2">
    <w:name w:val="footer"/>
    <w:basedOn w:val="a"/>
    <w:link w:val="15"/>
    <w:uiPriority w:val="99"/>
    <w:rsid w:val="00E57024"/>
    <w:pPr>
      <w:suppressLineNumbers/>
      <w:tabs>
        <w:tab w:val="center" w:pos="4153"/>
        <w:tab w:val="right" w:pos="8306"/>
      </w:tabs>
      <w:spacing w:after="0" w:line="360" w:lineRule="atLeast"/>
      <w:jc w:val="both"/>
    </w:pPr>
    <w:rPr>
      <w:rFonts w:ascii="Times New Roman" w:eastAsia="Times New Roman" w:hAnsi="Times New Roman"/>
      <w:sz w:val="28"/>
      <w:szCs w:val="20"/>
    </w:rPr>
  </w:style>
  <w:style w:type="character" w:customStyle="1" w:styleId="15">
    <w:name w:val="Нижний колонтитул Знак1"/>
    <w:basedOn w:val="a1"/>
    <w:link w:val="af2"/>
    <w:uiPriority w:val="99"/>
    <w:semiHidden/>
    <w:rsid w:val="008720E5"/>
    <w:rPr>
      <w:rFonts w:ascii="Calibri" w:eastAsia="SimSun" w:hAnsi="Calibri"/>
      <w:kern w:val="1"/>
      <w:sz w:val="22"/>
      <w:szCs w:val="22"/>
      <w:lang w:eastAsia="ar-SA"/>
    </w:rPr>
  </w:style>
  <w:style w:type="paragraph" w:customStyle="1" w:styleId="BalloonText1">
    <w:name w:val="Balloon Text1"/>
    <w:basedOn w:val="a"/>
    <w:rsid w:val="00E57024"/>
  </w:style>
  <w:style w:type="paragraph" w:customStyle="1" w:styleId="PlainText1">
    <w:name w:val="Plain Text1"/>
    <w:basedOn w:val="a"/>
    <w:rsid w:val="00E57024"/>
  </w:style>
  <w:style w:type="paragraph" w:customStyle="1" w:styleId="BlockText1">
    <w:name w:val="Block Text1"/>
    <w:basedOn w:val="a"/>
    <w:rsid w:val="00E57024"/>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57024"/>
  </w:style>
  <w:style w:type="paragraph" w:customStyle="1" w:styleId="Default">
    <w:name w:val="Default"/>
    <w:rsid w:val="00E57024"/>
    <w:pPr>
      <w:widowControl w:val="0"/>
      <w:suppressAutoHyphens/>
      <w:spacing w:after="200" w:line="276" w:lineRule="auto"/>
    </w:pPr>
    <w:rPr>
      <w:rFonts w:ascii="Calibri" w:eastAsia="SimSun" w:hAnsi="Calibri"/>
      <w:kern w:val="1"/>
      <w:sz w:val="22"/>
      <w:szCs w:val="22"/>
      <w:lang w:eastAsia="ar-SA"/>
    </w:rPr>
  </w:style>
  <w:style w:type="paragraph" w:customStyle="1" w:styleId="ConsPlusNonformat">
    <w:name w:val="ConsPlusNonformat"/>
    <w:basedOn w:val="a"/>
    <w:uiPriority w:val="99"/>
    <w:rsid w:val="00E57024"/>
  </w:style>
  <w:style w:type="paragraph" w:customStyle="1" w:styleId="ConsNonformat">
    <w:name w:val="ConsNonformat"/>
    <w:rsid w:val="00E57024"/>
    <w:pPr>
      <w:widowControl w:val="0"/>
      <w:suppressAutoHyphens/>
      <w:spacing w:after="200" w:line="276" w:lineRule="auto"/>
    </w:pPr>
    <w:rPr>
      <w:rFonts w:ascii="Calibri" w:eastAsia="SimSun" w:hAnsi="Calibri"/>
      <w:kern w:val="1"/>
      <w:sz w:val="22"/>
      <w:szCs w:val="22"/>
      <w:lang w:eastAsia="ar-SA"/>
    </w:rPr>
  </w:style>
  <w:style w:type="paragraph" w:customStyle="1" w:styleId="ConsPlusTitle">
    <w:name w:val="ConsPlusTitle"/>
    <w:rsid w:val="00E57024"/>
    <w:pPr>
      <w:widowControl w:val="0"/>
      <w:suppressAutoHyphens/>
      <w:spacing w:after="200" w:line="276" w:lineRule="auto"/>
    </w:pPr>
    <w:rPr>
      <w:rFonts w:ascii="Calibri" w:eastAsia="SimSun" w:hAnsi="Calibri"/>
      <w:kern w:val="1"/>
      <w:sz w:val="22"/>
      <w:szCs w:val="22"/>
      <w:lang w:eastAsia="ar-SA"/>
    </w:rPr>
  </w:style>
  <w:style w:type="paragraph" w:customStyle="1" w:styleId="BodyTextIndent31">
    <w:name w:val="Body Text Indent 31"/>
    <w:basedOn w:val="a"/>
    <w:rsid w:val="00E57024"/>
  </w:style>
  <w:style w:type="paragraph" w:customStyle="1" w:styleId="16">
    <w:name w:val="Текст1"/>
    <w:basedOn w:val="a"/>
    <w:rsid w:val="00E57024"/>
  </w:style>
  <w:style w:type="paragraph" w:styleId="ac">
    <w:name w:val="Title"/>
    <w:basedOn w:val="a"/>
    <w:next w:val="af3"/>
    <w:link w:val="ab"/>
    <w:uiPriority w:val="10"/>
    <w:qFormat/>
    <w:rsid w:val="00B11AD6"/>
    <w:pPr>
      <w:suppressAutoHyphens w:val="0"/>
      <w:spacing w:after="0" w:line="240" w:lineRule="auto"/>
      <w:jc w:val="center"/>
    </w:pPr>
    <w:rPr>
      <w:rFonts w:ascii="Times New Roman" w:eastAsia="Times New Roman" w:hAnsi="Times New Roman"/>
      <w:b/>
      <w:kern w:val="0"/>
      <w:sz w:val="26"/>
      <w:szCs w:val="20"/>
    </w:rPr>
  </w:style>
  <w:style w:type="character" w:customStyle="1" w:styleId="TitleChar1">
    <w:name w:val="Title Char1"/>
    <w:basedOn w:val="a1"/>
    <w:link w:val="ac"/>
    <w:uiPriority w:val="10"/>
    <w:rsid w:val="008720E5"/>
    <w:rPr>
      <w:rFonts w:ascii="Cambria" w:eastAsia="Times New Roman" w:hAnsi="Cambria" w:cs="Times New Roman"/>
      <w:b/>
      <w:bCs/>
      <w:kern w:val="28"/>
      <w:sz w:val="32"/>
      <w:szCs w:val="32"/>
      <w:lang w:eastAsia="ar-SA"/>
    </w:rPr>
  </w:style>
  <w:style w:type="character" w:customStyle="1" w:styleId="17">
    <w:name w:val="Название Знак1"/>
    <w:basedOn w:val="a1"/>
    <w:link w:val="ac"/>
    <w:uiPriority w:val="10"/>
    <w:locked/>
    <w:rsid w:val="00B11AD6"/>
    <w:rPr>
      <w:rFonts w:ascii="Cambria" w:hAnsi="Cambria" w:cs="Times New Roman"/>
      <w:b/>
      <w:bCs/>
      <w:kern w:val="28"/>
      <w:sz w:val="32"/>
      <w:szCs w:val="32"/>
      <w:lang w:eastAsia="ar-SA" w:bidi="ar-SA"/>
    </w:rPr>
  </w:style>
  <w:style w:type="paragraph" w:styleId="af3">
    <w:name w:val="Subtitle"/>
    <w:basedOn w:val="a"/>
    <w:next w:val="a"/>
    <w:link w:val="af4"/>
    <w:uiPriority w:val="11"/>
    <w:qFormat/>
    <w:rsid w:val="00B11AD6"/>
    <w:pPr>
      <w:spacing w:after="60"/>
      <w:jc w:val="center"/>
      <w:outlineLvl w:val="1"/>
    </w:pPr>
    <w:rPr>
      <w:rFonts w:ascii="Cambria" w:eastAsia="Times New Roman" w:hAnsi="Cambria"/>
      <w:sz w:val="24"/>
      <w:szCs w:val="24"/>
    </w:rPr>
  </w:style>
  <w:style w:type="character" w:customStyle="1" w:styleId="af4">
    <w:name w:val="Подзаголовок Знак"/>
    <w:basedOn w:val="a1"/>
    <w:link w:val="af3"/>
    <w:uiPriority w:val="11"/>
    <w:locked/>
    <w:rsid w:val="00B11AD6"/>
    <w:rPr>
      <w:rFonts w:ascii="Cambria" w:hAnsi="Cambria" w:cs="Times New Roman"/>
      <w:kern w:val="1"/>
      <w:sz w:val="24"/>
      <w:szCs w:val="24"/>
      <w:lang w:eastAsia="ar-SA" w:bidi="ar-SA"/>
    </w:rPr>
  </w:style>
  <w:style w:type="table" w:styleId="af5">
    <w:name w:val="Table Grid"/>
    <w:basedOn w:val="a2"/>
    <w:uiPriority w:val="59"/>
    <w:rsid w:val="00FB402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6">
    <w:name w:val="List Paragraph"/>
    <w:basedOn w:val="a"/>
    <w:uiPriority w:val="34"/>
    <w:qFormat/>
    <w:rsid w:val="00F36579"/>
    <w:pPr>
      <w:suppressAutoHyphens w:val="0"/>
      <w:ind w:left="720"/>
      <w:contextualSpacing/>
    </w:pPr>
    <w:rPr>
      <w:rFonts w:eastAsia="Times New Roman"/>
      <w:kern w:val="0"/>
      <w:lang w:eastAsia="en-US"/>
    </w:rPr>
  </w:style>
</w:styles>
</file>

<file path=word/webSettings.xml><?xml version="1.0" encoding="utf-8"?>
<w:webSettings xmlns:r="http://schemas.openxmlformats.org/officeDocument/2006/relationships" xmlns:w="http://schemas.openxmlformats.org/wordprocessingml/2006/main">
  <w:divs>
    <w:div w:id="737484185">
      <w:marLeft w:val="0"/>
      <w:marRight w:val="0"/>
      <w:marTop w:val="0"/>
      <w:marBottom w:val="0"/>
      <w:divBdr>
        <w:top w:val="none" w:sz="0" w:space="0" w:color="auto"/>
        <w:left w:val="none" w:sz="0" w:space="0" w:color="auto"/>
        <w:bottom w:val="none" w:sz="0" w:space="0" w:color="auto"/>
        <w:right w:val="none" w:sz="0" w:space="0" w:color="auto"/>
      </w:divBdr>
    </w:div>
    <w:div w:id="737484186">
      <w:marLeft w:val="0"/>
      <w:marRight w:val="0"/>
      <w:marTop w:val="0"/>
      <w:marBottom w:val="0"/>
      <w:divBdr>
        <w:top w:val="none" w:sz="0" w:space="0" w:color="auto"/>
        <w:left w:val="none" w:sz="0" w:space="0" w:color="auto"/>
        <w:bottom w:val="none" w:sz="0" w:space="0" w:color="auto"/>
        <w:right w:val="none" w:sz="0" w:space="0" w:color="auto"/>
      </w:divBdr>
    </w:div>
    <w:div w:id="73748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107</Words>
  <Characters>966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Щипитько</dc:creator>
  <cp:lastModifiedBy>Александрова Лариса Михайловна</cp:lastModifiedBy>
  <cp:revision>2</cp:revision>
  <cp:lastPrinted>2021-07-08T08:38:00Z</cp:lastPrinted>
  <dcterms:created xsi:type="dcterms:W3CDTF">2021-07-16T11:48:00Z</dcterms:created>
  <dcterms:modified xsi:type="dcterms:W3CDTF">2021-07-16T11:48:00Z</dcterms:modified>
</cp:coreProperties>
</file>