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9DA" w:rsidRDefault="008F29DA" w:rsidP="00016AD1">
      <w:pPr>
        <w:tabs>
          <w:tab w:val="left" w:pos="8520"/>
        </w:tabs>
        <w:jc w:val="right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920"/>
        <w:gridCol w:w="3933"/>
      </w:tblGrid>
      <w:tr w:rsidR="00C8736E" w:rsidRPr="00D31261" w:rsidTr="00837994">
        <w:tc>
          <w:tcPr>
            <w:tcW w:w="5920" w:type="dxa"/>
          </w:tcPr>
          <w:p w:rsidR="00C8736E" w:rsidRDefault="00C8736E" w:rsidP="00C7351B"/>
        </w:tc>
        <w:tc>
          <w:tcPr>
            <w:tcW w:w="3933" w:type="dxa"/>
          </w:tcPr>
          <w:p w:rsidR="00C8736E" w:rsidRPr="00FB67B9" w:rsidRDefault="00C8736E" w:rsidP="00B86271">
            <w:pPr>
              <w:jc w:val="center"/>
              <w:rPr>
                <w:sz w:val="28"/>
                <w:szCs w:val="28"/>
              </w:rPr>
            </w:pPr>
          </w:p>
        </w:tc>
      </w:tr>
    </w:tbl>
    <w:p w:rsidR="00425302" w:rsidRDefault="005370F9" w:rsidP="005370F9">
      <w:pPr>
        <w:tabs>
          <w:tab w:val="left" w:pos="8520"/>
        </w:tabs>
        <w:rPr>
          <w:sz w:val="28"/>
          <w:szCs w:val="28"/>
        </w:rPr>
      </w:pPr>
      <w:r w:rsidRPr="005370F9">
        <w:rPr>
          <w:sz w:val="28"/>
          <w:szCs w:val="28"/>
        </w:rPr>
        <w:t xml:space="preserve">Форма 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09"/>
      </w:tblGrid>
      <w:tr w:rsidR="001A2095" w:rsidTr="007F5FA6">
        <w:tc>
          <w:tcPr>
            <w:tcW w:w="4644" w:type="dxa"/>
            <w:vMerge w:val="restart"/>
          </w:tcPr>
          <w:p w:rsidR="001A2095" w:rsidRDefault="001A2095" w:rsidP="001A2095">
            <w:pPr>
              <w:tabs>
                <w:tab w:val="left" w:pos="8520"/>
              </w:tabs>
              <w:rPr>
                <w:sz w:val="28"/>
                <w:szCs w:val="28"/>
              </w:rPr>
            </w:pP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:rsidR="001A2095" w:rsidRPr="0097455D" w:rsidRDefault="001A2095" w:rsidP="001A2095">
            <w:pPr>
              <w:tabs>
                <w:tab w:val="left" w:pos="8520"/>
              </w:tabs>
              <w:rPr>
                <w:sz w:val="16"/>
                <w:szCs w:val="16"/>
              </w:rPr>
            </w:pPr>
          </w:p>
        </w:tc>
      </w:tr>
      <w:tr w:rsidR="001A2095" w:rsidTr="007F5FA6">
        <w:tc>
          <w:tcPr>
            <w:tcW w:w="4644" w:type="dxa"/>
            <w:vMerge/>
          </w:tcPr>
          <w:p w:rsidR="001A2095" w:rsidRDefault="001A2095" w:rsidP="001A2095">
            <w:pPr>
              <w:tabs>
                <w:tab w:val="left" w:pos="8520"/>
              </w:tabs>
              <w:rPr>
                <w:sz w:val="28"/>
                <w:szCs w:val="28"/>
              </w:rPr>
            </w:pP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1A2095" w:rsidRPr="0097455D" w:rsidRDefault="001A2095" w:rsidP="001A2095">
            <w:pPr>
              <w:tabs>
                <w:tab w:val="left" w:pos="8520"/>
              </w:tabs>
              <w:jc w:val="center"/>
              <w:rPr>
                <w:sz w:val="20"/>
              </w:rPr>
            </w:pPr>
            <w:r w:rsidRPr="0097455D">
              <w:rPr>
                <w:sz w:val="20"/>
              </w:rPr>
              <w:t xml:space="preserve">(директору/ и.о. директора) </w:t>
            </w:r>
          </w:p>
        </w:tc>
      </w:tr>
      <w:tr w:rsidR="001A2095" w:rsidTr="007F5FA6">
        <w:tc>
          <w:tcPr>
            <w:tcW w:w="4644" w:type="dxa"/>
            <w:vMerge/>
          </w:tcPr>
          <w:p w:rsidR="001A2095" w:rsidRDefault="001A2095" w:rsidP="001A2095">
            <w:pPr>
              <w:tabs>
                <w:tab w:val="left" w:pos="8520"/>
              </w:tabs>
              <w:rPr>
                <w:sz w:val="28"/>
                <w:szCs w:val="28"/>
              </w:rPr>
            </w:pP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1A2095" w:rsidRPr="001A2095" w:rsidRDefault="001A2095" w:rsidP="001A2095">
            <w:pPr>
              <w:tabs>
                <w:tab w:val="left" w:pos="8520"/>
              </w:tabs>
              <w:jc w:val="center"/>
              <w:rPr>
                <w:sz w:val="24"/>
                <w:szCs w:val="24"/>
              </w:rPr>
            </w:pPr>
          </w:p>
        </w:tc>
      </w:tr>
      <w:tr w:rsidR="001A2095" w:rsidTr="007F5FA6">
        <w:tblPrEx>
          <w:tblLook w:val="0000"/>
        </w:tblPrEx>
        <w:trPr>
          <w:gridBefore w:val="1"/>
          <w:wBefore w:w="4644" w:type="dxa"/>
          <w:trHeight w:val="368"/>
        </w:trPr>
        <w:tc>
          <w:tcPr>
            <w:tcW w:w="5209" w:type="dxa"/>
            <w:tcBorders>
              <w:top w:val="single" w:sz="4" w:space="0" w:color="auto"/>
            </w:tcBorders>
          </w:tcPr>
          <w:p w:rsidR="001A2095" w:rsidRPr="0097455D" w:rsidRDefault="001A2095" w:rsidP="001A2095">
            <w:pPr>
              <w:tabs>
                <w:tab w:val="left" w:pos="8520"/>
              </w:tabs>
              <w:jc w:val="center"/>
              <w:rPr>
                <w:sz w:val="20"/>
              </w:rPr>
            </w:pPr>
            <w:r w:rsidRPr="0097455D">
              <w:rPr>
                <w:sz w:val="20"/>
              </w:rPr>
              <w:t>(Ф.И.О.)</w:t>
            </w:r>
          </w:p>
        </w:tc>
      </w:tr>
      <w:tr w:rsidR="001A2095" w:rsidTr="0097455D">
        <w:tblPrEx>
          <w:tblLook w:val="0000"/>
        </w:tblPrEx>
        <w:trPr>
          <w:gridBefore w:val="1"/>
          <w:wBefore w:w="4644" w:type="dxa"/>
          <w:trHeight w:val="87"/>
        </w:trPr>
        <w:tc>
          <w:tcPr>
            <w:tcW w:w="5209" w:type="dxa"/>
            <w:tcBorders>
              <w:bottom w:val="single" w:sz="4" w:space="0" w:color="auto"/>
            </w:tcBorders>
          </w:tcPr>
          <w:p w:rsidR="001A2095" w:rsidRPr="0097455D" w:rsidRDefault="001A2095" w:rsidP="001A2095">
            <w:pPr>
              <w:tabs>
                <w:tab w:val="left" w:pos="8520"/>
              </w:tabs>
              <w:rPr>
                <w:sz w:val="16"/>
                <w:szCs w:val="16"/>
              </w:rPr>
            </w:pPr>
          </w:p>
        </w:tc>
      </w:tr>
      <w:tr w:rsidR="001A2095" w:rsidTr="007F5FA6">
        <w:tblPrEx>
          <w:tblLook w:val="0000"/>
        </w:tblPrEx>
        <w:trPr>
          <w:gridBefore w:val="1"/>
          <w:wBefore w:w="4644" w:type="dxa"/>
          <w:trHeight w:val="385"/>
        </w:trPr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1A2095" w:rsidRPr="0097455D" w:rsidRDefault="001A2095" w:rsidP="001A2095">
            <w:pPr>
              <w:tabs>
                <w:tab w:val="left" w:pos="8520"/>
              </w:tabs>
              <w:rPr>
                <w:sz w:val="16"/>
                <w:szCs w:val="16"/>
              </w:rPr>
            </w:pPr>
          </w:p>
        </w:tc>
      </w:tr>
      <w:tr w:rsidR="001A2095" w:rsidTr="007F5FA6">
        <w:tblPrEx>
          <w:tblLook w:val="0000"/>
        </w:tblPrEx>
        <w:trPr>
          <w:gridBefore w:val="1"/>
          <w:wBefore w:w="4644" w:type="dxa"/>
          <w:trHeight w:val="385"/>
        </w:trPr>
        <w:tc>
          <w:tcPr>
            <w:tcW w:w="5209" w:type="dxa"/>
            <w:tcBorders>
              <w:top w:val="single" w:sz="4" w:space="0" w:color="auto"/>
            </w:tcBorders>
          </w:tcPr>
          <w:p w:rsidR="001A2095" w:rsidRPr="0097455D" w:rsidRDefault="001A2095" w:rsidP="001A2095">
            <w:pPr>
              <w:tabs>
                <w:tab w:val="left" w:pos="8520"/>
              </w:tabs>
              <w:jc w:val="center"/>
              <w:rPr>
                <w:sz w:val="20"/>
              </w:rPr>
            </w:pPr>
            <w:r w:rsidRPr="0097455D">
              <w:rPr>
                <w:sz w:val="20"/>
              </w:rPr>
              <w:t>(наименование учреждения)</w:t>
            </w:r>
          </w:p>
        </w:tc>
      </w:tr>
      <w:tr w:rsidR="001A2095" w:rsidTr="0097455D">
        <w:tblPrEx>
          <w:tblLook w:val="0000"/>
        </w:tblPrEx>
        <w:trPr>
          <w:gridBefore w:val="1"/>
          <w:wBefore w:w="4644" w:type="dxa"/>
          <w:trHeight w:val="87"/>
        </w:trPr>
        <w:tc>
          <w:tcPr>
            <w:tcW w:w="5209" w:type="dxa"/>
            <w:tcBorders>
              <w:bottom w:val="single" w:sz="4" w:space="0" w:color="auto"/>
            </w:tcBorders>
          </w:tcPr>
          <w:p w:rsidR="001A2095" w:rsidRPr="0097455D" w:rsidRDefault="001A2095" w:rsidP="001A2095">
            <w:pPr>
              <w:tabs>
                <w:tab w:val="left" w:pos="8520"/>
              </w:tabs>
              <w:rPr>
                <w:sz w:val="16"/>
                <w:szCs w:val="16"/>
              </w:rPr>
            </w:pPr>
          </w:p>
        </w:tc>
      </w:tr>
      <w:tr w:rsidR="001A2095" w:rsidTr="007F5FA6">
        <w:tblPrEx>
          <w:tblLook w:val="0000"/>
        </w:tblPrEx>
        <w:trPr>
          <w:gridBefore w:val="1"/>
          <w:wBefore w:w="4644" w:type="dxa"/>
          <w:trHeight w:val="385"/>
        </w:trPr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1A2095" w:rsidRDefault="001A2095" w:rsidP="001A2095">
            <w:pPr>
              <w:tabs>
                <w:tab w:val="left" w:pos="8520"/>
              </w:tabs>
              <w:rPr>
                <w:sz w:val="28"/>
                <w:szCs w:val="28"/>
              </w:rPr>
            </w:pPr>
          </w:p>
        </w:tc>
      </w:tr>
      <w:tr w:rsidR="001A2095" w:rsidRPr="001A2095" w:rsidTr="007F5FA6">
        <w:tblPrEx>
          <w:tblLook w:val="0000"/>
        </w:tblPrEx>
        <w:trPr>
          <w:gridBefore w:val="1"/>
          <w:wBefore w:w="4644" w:type="dxa"/>
          <w:trHeight w:val="385"/>
        </w:trPr>
        <w:tc>
          <w:tcPr>
            <w:tcW w:w="5209" w:type="dxa"/>
            <w:tcBorders>
              <w:top w:val="single" w:sz="4" w:space="0" w:color="auto"/>
            </w:tcBorders>
          </w:tcPr>
          <w:p w:rsidR="001A2095" w:rsidRPr="0097455D" w:rsidRDefault="001A2095" w:rsidP="001A2095">
            <w:pPr>
              <w:tabs>
                <w:tab w:val="left" w:pos="8520"/>
              </w:tabs>
              <w:jc w:val="center"/>
              <w:rPr>
                <w:sz w:val="20"/>
              </w:rPr>
            </w:pPr>
            <w:r w:rsidRPr="0097455D">
              <w:rPr>
                <w:sz w:val="20"/>
              </w:rPr>
              <w:t>(наименование работодателя)</w:t>
            </w:r>
          </w:p>
        </w:tc>
      </w:tr>
      <w:tr w:rsidR="001A2095" w:rsidTr="0097455D">
        <w:tblPrEx>
          <w:tblLook w:val="0000"/>
        </w:tblPrEx>
        <w:trPr>
          <w:gridBefore w:val="1"/>
          <w:wBefore w:w="4644" w:type="dxa"/>
          <w:trHeight w:val="214"/>
        </w:trPr>
        <w:tc>
          <w:tcPr>
            <w:tcW w:w="5209" w:type="dxa"/>
            <w:tcBorders>
              <w:bottom w:val="single" w:sz="4" w:space="0" w:color="auto"/>
            </w:tcBorders>
          </w:tcPr>
          <w:p w:rsidR="001A2095" w:rsidRPr="0097455D" w:rsidRDefault="001A2095" w:rsidP="001A2095">
            <w:pPr>
              <w:tabs>
                <w:tab w:val="left" w:pos="8520"/>
              </w:tabs>
              <w:rPr>
                <w:sz w:val="12"/>
                <w:szCs w:val="12"/>
              </w:rPr>
            </w:pPr>
          </w:p>
        </w:tc>
      </w:tr>
      <w:tr w:rsidR="001A2095" w:rsidTr="007F5FA6">
        <w:tblPrEx>
          <w:tblLook w:val="0000"/>
        </w:tblPrEx>
        <w:trPr>
          <w:gridBefore w:val="1"/>
          <w:wBefore w:w="4644" w:type="dxa"/>
          <w:trHeight w:val="385"/>
        </w:trPr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1A2095" w:rsidRDefault="001A2095" w:rsidP="001A2095">
            <w:pPr>
              <w:tabs>
                <w:tab w:val="left" w:pos="8520"/>
              </w:tabs>
              <w:rPr>
                <w:sz w:val="28"/>
                <w:szCs w:val="28"/>
              </w:rPr>
            </w:pPr>
          </w:p>
        </w:tc>
      </w:tr>
      <w:tr w:rsidR="001A2095" w:rsidTr="007F5FA6">
        <w:tblPrEx>
          <w:tblLook w:val="0000"/>
        </w:tblPrEx>
        <w:trPr>
          <w:gridBefore w:val="1"/>
          <w:wBefore w:w="4644" w:type="dxa"/>
          <w:trHeight w:val="385"/>
        </w:trPr>
        <w:tc>
          <w:tcPr>
            <w:tcW w:w="5209" w:type="dxa"/>
            <w:tcBorders>
              <w:top w:val="single" w:sz="4" w:space="0" w:color="auto"/>
            </w:tcBorders>
          </w:tcPr>
          <w:p w:rsidR="00291CAA" w:rsidRPr="0097455D" w:rsidRDefault="001A2095" w:rsidP="001A2095">
            <w:pPr>
              <w:tabs>
                <w:tab w:val="left" w:pos="8520"/>
              </w:tabs>
              <w:jc w:val="center"/>
              <w:rPr>
                <w:sz w:val="20"/>
              </w:rPr>
            </w:pPr>
            <w:r w:rsidRPr="0097455D">
              <w:rPr>
                <w:sz w:val="20"/>
              </w:rPr>
              <w:t xml:space="preserve">(наименование должности, </w:t>
            </w:r>
          </w:p>
          <w:p w:rsidR="001A2095" w:rsidRDefault="001A2095" w:rsidP="001A2095">
            <w:pPr>
              <w:tabs>
                <w:tab w:val="left" w:pos="8520"/>
              </w:tabs>
              <w:jc w:val="center"/>
              <w:rPr>
                <w:sz w:val="28"/>
                <w:szCs w:val="28"/>
              </w:rPr>
            </w:pPr>
            <w:r w:rsidRPr="0097455D">
              <w:rPr>
                <w:sz w:val="20"/>
              </w:rPr>
              <w:t>Ф.И.О. руководителя организации, индивидуального предпринимателя (уполномоченного лица)</w:t>
            </w:r>
          </w:p>
        </w:tc>
      </w:tr>
    </w:tbl>
    <w:p w:rsidR="00A869D2" w:rsidRPr="00A869D2" w:rsidRDefault="00A869D2" w:rsidP="007F5FA6">
      <w:pPr>
        <w:tabs>
          <w:tab w:val="left" w:pos="8520"/>
        </w:tabs>
        <w:jc w:val="center"/>
        <w:rPr>
          <w:sz w:val="24"/>
          <w:szCs w:val="24"/>
        </w:rPr>
      </w:pPr>
    </w:p>
    <w:p w:rsidR="007F5FA6" w:rsidRDefault="007F5FA6" w:rsidP="007F5FA6">
      <w:pPr>
        <w:tabs>
          <w:tab w:val="left" w:pos="85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7F5FA6" w:rsidRDefault="007F5FA6" w:rsidP="007F5FA6">
      <w:pPr>
        <w:tabs>
          <w:tab w:val="left" w:pos="85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субсидии</w:t>
      </w:r>
    </w:p>
    <w:p w:rsidR="007F5FA6" w:rsidRDefault="007F5FA6" w:rsidP="007F5FA6">
      <w:pPr>
        <w:pBdr>
          <w:bottom w:val="single" w:sz="12" w:space="1" w:color="auto"/>
        </w:pBdr>
        <w:tabs>
          <w:tab w:val="left" w:pos="8520"/>
        </w:tabs>
        <w:jc w:val="center"/>
        <w:rPr>
          <w:sz w:val="28"/>
          <w:szCs w:val="28"/>
        </w:rPr>
      </w:pPr>
    </w:p>
    <w:p w:rsidR="00A329E5" w:rsidRDefault="007F5FA6" w:rsidP="007F5FA6">
      <w:pPr>
        <w:tabs>
          <w:tab w:val="left" w:pos="85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(наименование, ИНН, КПП, почтовый адрес)</w:t>
      </w:r>
    </w:p>
    <w:p w:rsidR="00A869D2" w:rsidRPr="00A869D2" w:rsidRDefault="00A869D2" w:rsidP="00A329E5">
      <w:pPr>
        <w:tabs>
          <w:tab w:val="left" w:pos="8520"/>
        </w:tabs>
        <w:jc w:val="both"/>
        <w:rPr>
          <w:sz w:val="24"/>
          <w:szCs w:val="24"/>
        </w:rPr>
      </w:pPr>
    </w:p>
    <w:p w:rsidR="009362B1" w:rsidRDefault="00A329E5" w:rsidP="00A329E5">
      <w:pPr>
        <w:tabs>
          <w:tab w:val="left" w:pos="85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допустить к участию в отборе работодателей </w:t>
      </w:r>
      <w:r w:rsidRPr="00A329E5">
        <w:rPr>
          <w:sz w:val="28"/>
          <w:szCs w:val="28"/>
        </w:rPr>
        <w:t xml:space="preserve">на финансовое обеспечение затрат на частичную оплату труда при организации общественных работ для граждан, зарегистрированных в органах службы занятости в целях </w:t>
      </w:r>
      <w:r w:rsidRPr="00A329E5">
        <w:rPr>
          <w:sz w:val="28"/>
          <w:szCs w:val="28"/>
        </w:rPr>
        <w:br/>
        <w:t>поиска подходящей работы, включая безработных граждан, при этом в период участия безработных граждан в общественных работах за ними сохраняется право на получение пособия по безработице</w:t>
      </w:r>
      <w:r w:rsidR="009362B1">
        <w:rPr>
          <w:sz w:val="28"/>
          <w:szCs w:val="28"/>
        </w:rPr>
        <w:t xml:space="preserve"> (далее – субсидия)</w:t>
      </w:r>
      <w:r w:rsidRPr="00A329E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362B1">
        <w:rPr>
          <w:sz w:val="28"/>
          <w:szCs w:val="28"/>
        </w:rPr>
        <w:br/>
      </w:r>
      <w:r>
        <w:rPr>
          <w:sz w:val="28"/>
          <w:szCs w:val="28"/>
        </w:rPr>
        <w:t xml:space="preserve">при организации общественных работ ________ работников, в соответствии </w:t>
      </w:r>
      <w:r w:rsidR="009362B1">
        <w:rPr>
          <w:sz w:val="28"/>
          <w:szCs w:val="28"/>
        </w:rPr>
        <w:br/>
      </w:r>
      <w:r>
        <w:rPr>
          <w:sz w:val="28"/>
          <w:szCs w:val="28"/>
        </w:rPr>
        <w:t xml:space="preserve">с Порядком предоставления субсидии </w:t>
      </w:r>
      <w:r w:rsidRPr="00ED41BB">
        <w:rPr>
          <w:sz w:val="28"/>
          <w:szCs w:val="28"/>
        </w:rPr>
        <w:t>организациям и индивидуальным предпринимателям – работодателям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 при этом в период участия безработных граждан в общественных работах за ними сохраняется право на получение пособия по безработице</w:t>
      </w:r>
      <w:r>
        <w:rPr>
          <w:sz w:val="28"/>
          <w:szCs w:val="28"/>
        </w:rPr>
        <w:t>, утвержденным постановлением Правительства Ростовской области от 28.03.2022 № 210</w:t>
      </w:r>
      <w:r w:rsidR="00E03F1D">
        <w:rPr>
          <w:sz w:val="28"/>
          <w:szCs w:val="28"/>
        </w:rPr>
        <w:t xml:space="preserve"> (далее – Порядок предоставления субсидии)</w:t>
      </w:r>
      <w:r w:rsidR="009362B1">
        <w:rPr>
          <w:sz w:val="28"/>
          <w:szCs w:val="28"/>
        </w:rPr>
        <w:t>.</w:t>
      </w:r>
    </w:p>
    <w:p w:rsidR="009362B1" w:rsidRDefault="009362B1" w:rsidP="009362B1">
      <w:pPr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При принятии решения о предоставлении субсидии прошу перечислить субсидию в соответствии с прилагаемой справкой-расчетом в размере ___________________________________________________________руб.</w:t>
      </w:r>
    </w:p>
    <w:p w:rsidR="009362B1" w:rsidRDefault="009362B1" w:rsidP="009362B1">
      <w:pPr>
        <w:jc w:val="both"/>
        <w:rPr>
          <w:sz w:val="28"/>
          <w:szCs w:val="28"/>
        </w:rPr>
      </w:pPr>
      <w:r>
        <w:rPr>
          <w:sz w:val="28"/>
          <w:szCs w:val="28"/>
        </w:rPr>
        <w:t>на расчетный счет, открытый в кредитной организации, по следующим платежным реквизитам:</w:t>
      </w:r>
    </w:p>
    <w:p w:rsidR="002E154D" w:rsidRDefault="002E154D" w:rsidP="009362B1">
      <w:pPr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4503"/>
        <w:gridCol w:w="5350"/>
      </w:tblGrid>
      <w:tr w:rsidR="003E2538" w:rsidTr="003E2538">
        <w:tc>
          <w:tcPr>
            <w:tcW w:w="4503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Наименование банка получателя</w:t>
            </w:r>
          </w:p>
        </w:tc>
        <w:tc>
          <w:tcPr>
            <w:tcW w:w="5350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</w:p>
        </w:tc>
      </w:tr>
      <w:tr w:rsidR="003E2538" w:rsidTr="003E2538">
        <w:tc>
          <w:tcPr>
            <w:tcW w:w="4503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 банка получателя</w:t>
            </w:r>
          </w:p>
        </w:tc>
        <w:tc>
          <w:tcPr>
            <w:tcW w:w="5350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</w:p>
        </w:tc>
      </w:tr>
      <w:tr w:rsidR="003E2538" w:rsidTr="003E2538">
        <w:tc>
          <w:tcPr>
            <w:tcW w:w="4503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5350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</w:p>
        </w:tc>
      </w:tr>
      <w:tr w:rsidR="003E2538" w:rsidTr="003E2538">
        <w:tc>
          <w:tcPr>
            <w:tcW w:w="4503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Корреспондентский счет</w:t>
            </w:r>
          </w:p>
        </w:tc>
        <w:tc>
          <w:tcPr>
            <w:tcW w:w="5350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</w:p>
        </w:tc>
      </w:tr>
      <w:tr w:rsidR="003E2538" w:rsidTr="003E2538">
        <w:tc>
          <w:tcPr>
            <w:tcW w:w="4503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ОКТМО</w:t>
            </w:r>
          </w:p>
        </w:tc>
        <w:tc>
          <w:tcPr>
            <w:tcW w:w="5350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</w:p>
        </w:tc>
      </w:tr>
      <w:tr w:rsidR="003E2538" w:rsidTr="003E2538">
        <w:tc>
          <w:tcPr>
            <w:tcW w:w="4503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Получатель</w:t>
            </w:r>
          </w:p>
        </w:tc>
        <w:tc>
          <w:tcPr>
            <w:tcW w:w="5350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</w:p>
        </w:tc>
      </w:tr>
      <w:tr w:rsidR="003E2538" w:rsidTr="003E2538">
        <w:tc>
          <w:tcPr>
            <w:tcW w:w="4503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получателя</w:t>
            </w:r>
          </w:p>
        </w:tc>
        <w:tc>
          <w:tcPr>
            <w:tcW w:w="5350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</w:p>
        </w:tc>
      </w:tr>
      <w:tr w:rsidR="003E2538" w:rsidTr="003E2538">
        <w:tc>
          <w:tcPr>
            <w:tcW w:w="4503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 получателя</w:t>
            </w:r>
          </w:p>
        </w:tc>
        <w:tc>
          <w:tcPr>
            <w:tcW w:w="5350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</w:p>
        </w:tc>
      </w:tr>
      <w:tr w:rsidR="003E2538" w:rsidTr="003E2538">
        <w:tc>
          <w:tcPr>
            <w:tcW w:w="4503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получателя</w:t>
            </w:r>
          </w:p>
        </w:tc>
        <w:tc>
          <w:tcPr>
            <w:tcW w:w="5350" w:type="dxa"/>
          </w:tcPr>
          <w:p w:rsidR="003E2538" w:rsidRDefault="003E2538" w:rsidP="009362B1">
            <w:pPr>
              <w:jc w:val="both"/>
              <w:rPr>
                <w:sz w:val="28"/>
                <w:szCs w:val="28"/>
              </w:rPr>
            </w:pPr>
          </w:p>
        </w:tc>
      </w:tr>
    </w:tbl>
    <w:p w:rsidR="00697D93" w:rsidRDefault="00697D93" w:rsidP="009362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Работодатель, в лице ____________________________________________</w:t>
      </w:r>
    </w:p>
    <w:p w:rsidR="00697D93" w:rsidRDefault="00697D93" w:rsidP="009362B1">
      <w:pPr>
        <w:jc w:val="both"/>
        <w:rPr>
          <w:sz w:val="28"/>
          <w:szCs w:val="28"/>
        </w:rPr>
      </w:pPr>
      <w:r>
        <w:rPr>
          <w:sz w:val="28"/>
          <w:szCs w:val="28"/>
        </w:rPr>
        <w:t>подтверждает, что по состоянию на «____» ___________________ _____ года</w:t>
      </w:r>
      <w:r w:rsidR="00792005">
        <w:rPr>
          <w:sz w:val="28"/>
          <w:szCs w:val="28"/>
        </w:rPr>
        <w:t xml:space="preserve"> (указывается дата не ранее 1 числа месяца, в котором подана заявка </w:t>
      </w:r>
      <w:r w:rsidR="00792005">
        <w:rPr>
          <w:sz w:val="28"/>
          <w:szCs w:val="28"/>
        </w:rPr>
        <w:br/>
        <w:t>о предоставлении субсидии)</w:t>
      </w:r>
      <w:r>
        <w:rPr>
          <w:sz w:val="28"/>
          <w:szCs w:val="28"/>
        </w:rPr>
        <w:t>:</w:t>
      </w:r>
    </w:p>
    <w:p w:rsidR="008F6412" w:rsidRDefault="00140A12" w:rsidP="008F64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D41BB">
        <w:rPr>
          <w:sz w:val="28"/>
          <w:szCs w:val="28"/>
        </w:rPr>
        <w:t xml:space="preserve">не находится в процессе реорганизации (за исключением реорганизации </w:t>
      </w:r>
      <w:r w:rsidR="00784547">
        <w:rPr>
          <w:sz w:val="28"/>
          <w:szCs w:val="28"/>
        </w:rPr>
        <w:br/>
      </w:r>
      <w:r w:rsidRPr="00ED41BB">
        <w:rPr>
          <w:sz w:val="28"/>
          <w:szCs w:val="28"/>
        </w:rPr>
        <w:t>в форме присоединения к</w:t>
      </w:r>
      <w:r>
        <w:rPr>
          <w:sz w:val="28"/>
          <w:szCs w:val="28"/>
        </w:rPr>
        <w:t xml:space="preserve"> </w:t>
      </w:r>
      <w:r w:rsidRPr="00ED41BB">
        <w:rPr>
          <w:sz w:val="28"/>
          <w:szCs w:val="28"/>
        </w:rPr>
        <w:t>участнику отбора другого юридического лица), ликвидации, в отношении него не введена процедура банкротства, деятельность получателя не</w:t>
      </w:r>
      <w:r>
        <w:rPr>
          <w:sz w:val="28"/>
          <w:szCs w:val="28"/>
        </w:rPr>
        <w:t xml:space="preserve"> </w:t>
      </w:r>
      <w:r w:rsidRPr="00ED41BB">
        <w:rPr>
          <w:sz w:val="28"/>
          <w:szCs w:val="28"/>
        </w:rPr>
        <w:t>приостановлена в порядке, предусмотренном законодательством Российской Федерации</w:t>
      </w:r>
      <w:r w:rsidR="008F6412">
        <w:rPr>
          <w:sz w:val="28"/>
          <w:szCs w:val="28"/>
        </w:rPr>
        <w:t xml:space="preserve">, а работодатель </w:t>
      </w:r>
      <w:r w:rsidR="008F6412" w:rsidRPr="00ED41BB">
        <w:rPr>
          <w:sz w:val="28"/>
          <w:szCs w:val="28"/>
        </w:rPr>
        <w:t xml:space="preserve">индивидуальный предприниматель </w:t>
      </w:r>
      <w:r w:rsidR="008F6412">
        <w:rPr>
          <w:sz w:val="28"/>
          <w:szCs w:val="28"/>
        </w:rPr>
        <w:br/>
      </w:r>
      <w:r w:rsidR="008F6412" w:rsidRPr="00ED41BB">
        <w:rPr>
          <w:sz w:val="28"/>
          <w:szCs w:val="28"/>
        </w:rPr>
        <w:t xml:space="preserve">не прекратил деятельность в качестве индивидуального предпринимателя, </w:t>
      </w:r>
      <w:r w:rsidR="008F6412">
        <w:rPr>
          <w:sz w:val="28"/>
          <w:szCs w:val="28"/>
        </w:rPr>
        <w:br/>
      </w:r>
      <w:r w:rsidR="008F6412" w:rsidRPr="00ED41BB">
        <w:rPr>
          <w:sz w:val="28"/>
          <w:szCs w:val="28"/>
        </w:rPr>
        <w:t>а также в</w:t>
      </w:r>
      <w:r w:rsidR="008F6412">
        <w:rPr>
          <w:sz w:val="28"/>
          <w:szCs w:val="28"/>
        </w:rPr>
        <w:t xml:space="preserve"> </w:t>
      </w:r>
      <w:r w:rsidR="008F6412" w:rsidRPr="00ED41BB">
        <w:rPr>
          <w:sz w:val="28"/>
          <w:szCs w:val="28"/>
        </w:rPr>
        <w:t>отношении него не введена процедура банкротства;</w:t>
      </w:r>
    </w:p>
    <w:p w:rsidR="00B93D00" w:rsidRDefault="00B93D00" w:rsidP="008F64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03DB">
        <w:rPr>
          <w:sz w:val="28"/>
          <w:szCs w:val="28"/>
        </w:rPr>
        <w:t xml:space="preserve">отсутствует неисполненная обязанность по уплате налогов, сборов, страховых взносов, пеней, штрафов, процентов, подлежащих уплате </w:t>
      </w:r>
      <w:r>
        <w:rPr>
          <w:sz w:val="28"/>
          <w:szCs w:val="28"/>
        </w:rPr>
        <w:br/>
      </w:r>
      <w:r w:rsidRPr="002503DB">
        <w:rPr>
          <w:sz w:val="28"/>
          <w:szCs w:val="28"/>
        </w:rPr>
        <w:t>в соответствии с законодательством Российской Федерации о налогах и сборах, превышающая 300 тыс. рублей</w:t>
      </w:r>
      <w:r>
        <w:rPr>
          <w:sz w:val="28"/>
          <w:szCs w:val="28"/>
        </w:rPr>
        <w:t>;</w:t>
      </w:r>
    </w:p>
    <w:p w:rsidR="00784547" w:rsidRDefault="00784547" w:rsidP="008F64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D41BB">
        <w:rPr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</w:t>
      </w:r>
      <w:r>
        <w:rPr>
          <w:sz w:val="28"/>
          <w:szCs w:val="28"/>
        </w:rPr>
        <w:t xml:space="preserve"> </w:t>
      </w:r>
      <w:r w:rsidRPr="00ED41BB">
        <w:rPr>
          <w:sz w:val="28"/>
          <w:szCs w:val="28"/>
        </w:rPr>
        <w:t>территорий, предоставляющих льготный налоговый режим налогообложения и</w:t>
      </w:r>
      <w:r>
        <w:rPr>
          <w:sz w:val="28"/>
          <w:szCs w:val="28"/>
        </w:rPr>
        <w:t xml:space="preserve"> </w:t>
      </w:r>
      <w:r w:rsidRPr="00ED41BB">
        <w:rPr>
          <w:sz w:val="28"/>
          <w:szCs w:val="28"/>
        </w:rPr>
        <w:t xml:space="preserve">(или) </w:t>
      </w:r>
      <w:r>
        <w:rPr>
          <w:sz w:val="28"/>
          <w:szCs w:val="28"/>
        </w:rPr>
        <w:br/>
      </w:r>
      <w:r w:rsidRPr="00ED41BB">
        <w:rPr>
          <w:sz w:val="28"/>
          <w:szCs w:val="28"/>
        </w:rPr>
        <w:t xml:space="preserve">не предусматривающих раскрытия и представления информации </w:t>
      </w:r>
      <w:r w:rsidR="00297853">
        <w:rPr>
          <w:sz w:val="28"/>
          <w:szCs w:val="28"/>
        </w:rPr>
        <w:br/>
      </w:r>
      <w:r w:rsidRPr="00ED41BB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ED41BB">
        <w:rPr>
          <w:sz w:val="28"/>
          <w:szCs w:val="28"/>
        </w:rPr>
        <w:t>проведении финансовых операций (офшорные зоны) в отношении таких юридических лиц, в совокупности превышает 50 процентов</w:t>
      </w:r>
      <w:r>
        <w:rPr>
          <w:sz w:val="28"/>
          <w:szCs w:val="28"/>
        </w:rPr>
        <w:t>;</w:t>
      </w:r>
    </w:p>
    <w:p w:rsidR="004864E5" w:rsidRDefault="00E03F1D" w:rsidP="004864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D41BB">
        <w:rPr>
          <w:sz w:val="28"/>
          <w:szCs w:val="28"/>
        </w:rPr>
        <w:t>не получа</w:t>
      </w:r>
      <w:r w:rsidR="00792005">
        <w:rPr>
          <w:sz w:val="28"/>
          <w:szCs w:val="28"/>
        </w:rPr>
        <w:t>л</w:t>
      </w:r>
      <w:r w:rsidRPr="00ED41BB">
        <w:rPr>
          <w:sz w:val="28"/>
          <w:szCs w:val="28"/>
        </w:rPr>
        <w:t xml:space="preserve"> средства из областного бюджета</w:t>
      </w:r>
      <w:r>
        <w:rPr>
          <w:sz w:val="28"/>
          <w:szCs w:val="28"/>
        </w:rPr>
        <w:t xml:space="preserve"> на основании </w:t>
      </w:r>
      <w:r w:rsidRPr="00ED41BB">
        <w:rPr>
          <w:sz w:val="28"/>
          <w:szCs w:val="28"/>
        </w:rPr>
        <w:t>иных нормативных правовых актов Правительства Ростовской области на цели, указанные в</w:t>
      </w:r>
      <w:r>
        <w:rPr>
          <w:sz w:val="28"/>
          <w:szCs w:val="28"/>
        </w:rPr>
        <w:t> </w:t>
      </w:r>
      <w:r w:rsidRPr="00ED41BB">
        <w:rPr>
          <w:sz w:val="28"/>
          <w:szCs w:val="28"/>
        </w:rPr>
        <w:t>пункте</w:t>
      </w:r>
      <w:r>
        <w:rPr>
          <w:sz w:val="28"/>
          <w:szCs w:val="28"/>
        </w:rPr>
        <w:t> </w:t>
      </w:r>
      <w:r w:rsidRPr="00ED41BB">
        <w:rPr>
          <w:sz w:val="28"/>
          <w:szCs w:val="28"/>
        </w:rPr>
        <w:t xml:space="preserve">1.6 раздела </w:t>
      </w:r>
      <w:r w:rsidR="004864E5">
        <w:rPr>
          <w:sz w:val="28"/>
          <w:szCs w:val="28"/>
        </w:rPr>
        <w:t xml:space="preserve">1 </w:t>
      </w:r>
      <w:r w:rsidRPr="00ED41BB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предоставления субсидии;</w:t>
      </w:r>
    </w:p>
    <w:p w:rsidR="004864E5" w:rsidRPr="002503DB" w:rsidRDefault="004864E5" w:rsidP="004864E5">
      <w:pPr>
        <w:ind w:firstLine="708"/>
        <w:jc w:val="both"/>
        <w:rPr>
          <w:sz w:val="28"/>
          <w:szCs w:val="28"/>
        </w:rPr>
      </w:pPr>
      <w:r w:rsidRPr="002503DB">
        <w:rPr>
          <w:sz w:val="28"/>
          <w:szCs w:val="28"/>
        </w:rPr>
        <w:t xml:space="preserve">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</w:t>
      </w:r>
      <w:r>
        <w:rPr>
          <w:sz w:val="28"/>
          <w:szCs w:val="28"/>
        </w:rPr>
        <w:br/>
      </w:r>
      <w:r w:rsidRPr="002503DB">
        <w:rPr>
          <w:sz w:val="28"/>
          <w:szCs w:val="28"/>
        </w:rPr>
        <w:t xml:space="preserve">в отношении Российской Федерации, граждан Российской Федерации </w:t>
      </w:r>
      <w:r>
        <w:rPr>
          <w:sz w:val="28"/>
          <w:szCs w:val="28"/>
        </w:rPr>
        <w:br/>
      </w:r>
      <w:r w:rsidRPr="002503DB">
        <w:rPr>
          <w:sz w:val="28"/>
          <w:szCs w:val="28"/>
        </w:rPr>
        <w:t xml:space="preserve">или российских юридических лиц, и (или) введением иностранными государствами, государственными объединениями и (или) союзами и (или) </w:t>
      </w:r>
      <w:r w:rsidRPr="002503DB">
        <w:rPr>
          <w:sz w:val="28"/>
          <w:szCs w:val="28"/>
        </w:rPr>
        <w:lastRenderedPageBreak/>
        <w:t>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4864E5" w:rsidRDefault="004864E5" w:rsidP="004864E5">
      <w:pPr>
        <w:autoSpaceDE w:val="0"/>
        <w:autoSpaceDN w:val="0"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2503DB">
        <w:rPr>
          <w:sz w:val="28"/>
          <w:szCs w:val="28"/>
        </w:rPr>
        <w:t xml:space="preserve">в реестре дисквалифицированных лиц отсутствуют сведения </w:t>
      </w:r>
      <w:r>
        <w:rPr>
          <w:sz w:val="28"/>
          <w:szCs w:val="28"/>
        </w:rPr>
        <w:br/>
      </w:r>
      <w:r w:rsidRPr="002503D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503DB">
        <w:rPr>
          <w:sz w:val="28"/>
          <w:szCs w:val="28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>
        <w:rPr>
          <w:sz w:val="28"/>
          <w:szCs w:val="28"/>
        </w:rPr>
        <w:t xml:space="preserve"> либо</w:t>
      </w:r>
      <w:r w:rsidRPr="002503DB">
        <w:rPr>
          <w:sz w:val="28"/>
          <w:szCs w:val="28"/>
        </w:rPr>
        <w:t xml:space="preserve"> об индивидуальном предпринимателе;</w:t>
      </w:r>
    </w:p>
    <w:p w:rsidR="004864E5" w:rsidRDefault="004864E5" w:rsidP="004864E5">
      <w:pPr>
        <w:autoSpaceDE w:val="0"/>
        <w:autoSpaceDN w:val="0"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33795C">
        <w:rPr>
          <w:sz w:val="28"/>
          <w:szCs w:val="28"/>
        </w:rPr>
        <w:t>отсутствует просроченная задолженность по заработной плате;</w:t>
      </w:r>
      <w:bookmarkStart w:id="0" w:name="P113"/>
      <w:bookmarkEnd w:id="0"/>
    </w:p>
    <w:p w:rsidR="004864E5" w:rsidRPr="002503DB" w:rsidRDefault="004864E5" w:rsidP="004864E5">
      <w:pPr>
        <w:autoSpaceDE w:val="0"/>
        <w:autoSpaceDN w:val="0"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2503DB">
        <w:rPr>
          <w:sz w:val="28"/>
          <w:szCs w:val="28"/>
        </w:rPr>
        <w:t>осуществляет деятельность на территории Ростовской области;</w:t>
      </w:r>
    </w:p>
    <w:p w:rsidR="004864E5" w:rsidRPr="00ED41BB" w:rsidRDefault="00EA4666" w:rsidP="004864E5">
      <w:pPr>
        <w:autoSpaceDE w:val="0"/>
        <w:autoSpaceDN w:val="0"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226AD5">
        <w:rPr>
          <w:sz w:val="28"/>
          <w:szCs w:val="28"/>
        </w:rPr>
        <w:t>отсутствуют ограничительные меры, направленные на</w:t>
      </w:r>
      <w:r>
        <w:rPr>
          <w:sz w:val="28"/>
          <w:szCs w:val="28"/>
        </w:rPr>
        <w:t xml:space="preserve"> </w:t>
      </w:r>
      <w:r w:rsidRPr="00226AD5">
        <w:rPr>
          <w:sz w:val="28"/>
          <w:szCs w:val="28"/>
        </w:rPr>
        <w:t>обеспечение санитарно-эпидемиологического благополучия населения в</w:t>
      </w:r>
      <w:r>
        <w:rPr>
          <w:sz w:val="28"/>
          <w:szCs w:val="28"/>
        </w:rPr>
        <w:t xml:space="preserve"> </w:t>
      </w:r>
      <w:r w:rsidRPr="00226AD5">
        <w:rPr>
          <w:sz w:val="28"/>
          <w:szCs w:val="28"/>
        </w:rPr>
        <w:t>связи с распространением новой коронавирусной инфекции, которые могут повлиять на организацию общественных работ</w:t>
      </w:r>
      <w:r w:rsidR="004864E5" w:rsidRPr="002503DB">
        <w:rPr>
          <w:sz w:val="28"/>
          <w:szCs w:val="28"/>
        </w:rPr>
        <w:t>;</w:t>
      </w:r>
    </w:p>
    <w:p w:rsidR="004864E5" w:rsidRDefault="004864E5" w:rsidP="004864E5">
      <w:pPr>
        <w:autoSpaceDE w:val="0"/>
        <w:autoSpaceDN w:val="0"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ED41BB">
        <w:rPr>
          <w:sz w:val="28"/>
          <w:szCs w:val="28"/>
        </w:rPr>
        <w:t xml:space="preserve">заключен с </w:t>
      </w:r>
      <w:r>
        <w:rPr>
          <w:sz w:val="28"/>
          <w:szCs w:val="28"/>
        </w:rPr>
        <w:t>государственным казенным учреждением Ростовской области</w:t>
      </w:r>
      <w:r w:rsidRPr="00ED41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центром занятости населения </w:t>
      </w:r>
      <w:r w:rsidRPr="00ED41BB">
        <w:rPr>
          <w:sz w:val="28"/>
          <w:szCs w:val="28"/>
        </w:rPr>
        <w:t xml:space="preserve">договор </w:t>
      </w:r>
      <w:r>
        <w:rPr>
          <w:sz w:val="28"/>
          <w:szCs w:val="28"/>
        </w:rPr>
        <w:t>об</w:t>
      </w:r>
      <w:r w:rsidRPr="00ED41BB">
        <w:rPr>
          <w:sz w:val="28"/>
          <w:szCs w:val="28"/>
        </w:rPr>
        <w:t xml:space="preserve">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 при этом в период участия безработных граждан в общественных работах за ними сохраняется право </w:t>
      </w:r>
      <w:r>
        <w:rPr>
          <w:sz w:val="28"/>
          <w:szCs w:val="28"/>
        </w:rPr>
        <w:br/>
      </w:r>
      <w:r w:rsidRPr="00ED41BB">
        <w:rPr>
          <w:sz w:val="28"/>
          <w:szCs w:val="28"/>
        </w:rPr>
        <w:t>на получение пособия по безработице</w:t>
      </w:r>
      <w:r>
        <w:rPr>
          <w:sz w:val="28"/>
          <w:szCs w:val="28"/>
        </w:rPr>
        <w:t>.</w:t>
      </w:r>
    </w:p>
    <w:p w:rsidR="00E03F1D" w:rsidRDefault="006162BC" w:rsidP="006162BC">
      <w:pPr>
        <w:autoSpaceDE w:val="0"/>
        <w:autoSpaceDN w:val="0"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 подтверждаю согласие на публикацию (размещение) </w:t>
      </w:r>
      <w:r>
        <w:rPr>
          <w:sz w:val="28"/>
          <w:szCs w:val="28"/>
        </w:rPr>
        <w:br/>
        <w:t xml:space="preserve">в информационно-телекоммуникационной сети Интернет информации </w:t>
      </w:r>
      <w:r>
        <w:rPr>
          <w:sz w:val="28"/>
          <w:szCs w:val="28"/>
        </w:rPr>
        <w:br/>
        <w:t xml:space="preserve">о работодателе как участнике отбора на получение субсидии, о подаваемой заявке, иной информации об участнике </w:t>
      </w:r>
      <w:r w:rsidR="00802B4E">
        <w:rPr>
          <w:sz w:val="28"/>
          <w:szCs w:val="28"/>
        </w:rPr>
        <w:t xml:space="preserve">отбора, связанной с соответствующим отбором, а также согласие на обработку персональных данных </w:t>
      </w:r>
      <w:r w:rsidR="001F315B">
        <w:rPr>
          <w:sz w:val="28"/>
          <w:szCs w:val="28"/>
        </w:rPr>
        <w:br/>
      </w:r>
      <w:r w:rsidR="00802B4E">
        <w:rPr>
          <w:sz w:val="28"/>
          <w:szCs w:val="28"/>
        </w:rPr>
        <w:t>(для физического лица).</w:t>
      </w:r>
    </w:p>
    <w:p w:rsidR="008F6412" w:rsidRPr="0097455D" w:rsidRDefault="008F6412" w:rsidP="008F6412">
      <w:pPr>
        <w:jc w:val="both"/>
        <w:rPr>
          <w:sz w:val="16"/>
          <w:szCs w:val="16"/>
        </w:rPr>
      </w:pPr>
    </w:p>
    <w:p w:rsidR="00140A12" w:rsidRDefault="001F315B" w:rsidP="008F641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Приложение: на ___ л. в ед. экз.</w:t>
      </w:r>
    </w:p>
    <w:p w:rsidR="00A869D2" w:rsidRDefault="00A869D2" w:rsidP="00A869D2">
      <w:pPr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________________________________            ________     _________________</w:t>
      </w:r>
    </w:p>
    <w:p w:rsidR="00A869D2" w:rsidRPr="0097455D" w:rsidRDefault="00A869D2" w:rsidP="00A869D2">
      <w:pPr>
        <w:rPr>
          <w:sz w:val="20"/>
        </w:rPr>
      </w:pPr>
      <w:r>
        <w:rPr>
          <w:sz w:val="24"/>
          <w:szCs w:val="24"/>
        </w:rPr>
        <w:t xml:space="preserve">          </w:t>
      </w:r>
      <w:r w:rsidRPr="0097455D">
        <w:rPr>
          <w:sz w:val="20"/>
        </w:rPr>
        <w:t xml:space="preserve">(наименование должности руководителя            </w:t>
      </w:r>
      <w:r w:rsidR="0097455D">
        <w:rPr>
          <w:sz w:val="20"/>
        </w:rPr>
        <w:t xml:space="preserve">                       </w:t>
      </w:r>
      <w:r w:rsidRPr="0097455D">
        <w:rPr>
          <w:sz w:val="20"/>
        </w:rPr>
        <w:t xml:space="preserve">   (подпис</w:t>
      </w:r>
      <w:r w:rsidR="0097455D">
        <w:rPr>
          <w:sz w:val="20"/>
        </w:rPr>
        <w:t xml:space="preserve">ь)       (расшифровка подписи) </w:t>
      </w:r>
      <w:r w:rsidRPr="0097455D">
        <w:rPr>
          <w:sz w:val="20"/>
        </w:rPr>
        <w:t>организации, индивидуального предпринимателя</w:t>
      </w:r>
    </w:p>
    <w:p w:rsidR="00A869D2" w:rsidRPr="0097455D" w:rsidRDefault="00A869D2" w:rsidP="00A869D2">
      <w:pPr>
        <w:rPr>
          <w:sz w:val="20"/>
        </w:rPr>
      </w:pPr>
      <w:r w:rsidRPr="0097455D">
        <w:rPr>
          <w:sz w:val="20"/>
        </w:rPr>
        <w:t xml:space="preserve">                       (уполномоченного лица)</w:t>
      </w:r>
    </w:p>
    <w:p w:rsidR="000C2F4A" w:rsidRPr="000C2F4A" w:rsidRDefault="000C2F4A" w:rsidP="00A869D2">
      <w:pPr>
        <w:rPr>
          <w:sz w:val="12"/>
          <w:szCs w:val="12"/>
        </w:rPr>
      </w:pPr>
    </w:p>
    <w:p w:rsidR="000C2F4A" w:rsidRPr="0097455D" w:rsidRDefault="000C2F4A" w:rsidP="00A869D2">
      <w:pPr>
        <w:rPr>
          <w:sz w:val="20"/>
        </w:rPr>
      </w:pPr>
      <w:r w:rsidRPr="0097455D">
        <w:rPr>
          <w:sz w:val="20"/>
        </w:rPr>
        <w:t>МП</w:t>
      </w:r>
    </w:p>
    <w:p w:rsidR="009E1FBC" w:rsidRDefault="000C2F4A">
      <w:pPr>
        <w:rPr>
          <w:sz w:val="24"/>
          <w:szCs w:val="24"/>
        </w:rPr>
      </w:pPr>
      <w:r>
        <w:rPr>
          <w:sz w:val="24"/>
          <w:szCs w:val="24"/>
        </w:rPr>
        <w:t>«___» __________________2022</w:t>
      </w:r>
    </w:p>
    <w:p w:rsidR="009E1FBC" w:rsidRDefault="009E1FBC">
      <w:pPr>
        <w:rPr>
          <w:sz w:val="24"/>
          <w:szCs w:val="24"/>
        </w:rPr>
      </w:pPr>
    </w:p>
    <w:p w:rsidR="009E1FBC" w:rsidRDefault="009E1FBC">
      <w:pPr>
        <w:rPr>
          <w:sz w:val="24"/>
          <w:szCs w:val="24"/>
        </w:rPr>
      </w:pPr>
    </w:p>
    <w:p w:rsidR="008F29DA" w:rsidRPr="009E1FBC" w:rsidRDefault="008F29DA">
      <w:pPr>
        <w:rPr>
          <w:sz w:val="28"/>
          <w:szCs w:val="28"/>
        </w:rPr>
      </w:pPr>
    </w:p>
    <w:sectPr w:rsidR="008F29DA" w:rsidRPr="009E1FBC" w:rsidSect="00B86271">
      <w:footnotePr>
        <w:pos w:val="beneathText"/>
      </w:footnotePr>
      <w:pgSz w:w="11905" w:h="16837"/>
      <w:pgMar w:top="1134" w:right="567" w:bottom="1134" w:left="1276" w:header="1134" w:footer="363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963" w:rsidRDefault="00B42963">
      <w:r>
        <w:separator/>
      </w:r>
    </w:p>
  </w:endnote>
  <w:endnote w:type="continuationSeparator" w:id="1">
    <w:p w:rsidR="00B42963" w:rsidRDefault="00B42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963" w:rsidRDefault="00B42963">
      <w:r>
        <w:separator/>
      </w:r>
    </w:p>
  </w:footnote>
  <w:footnote w:type="continuationSeparator" w:id="1">
    <w:p w:rsidR="00B42963" w:rsidRDefault="00B429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8F07F2"/>
    <w:multiLevelType w:val="hybridMultilevel"/>
    <w:tmpl w:val="0FA6D8A4"/>
    <w:lvl w:ilvl="0" w:tplc="F6EAFB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B9620E2"/>
    <w:multiLevelType w:val="hybridMultilevel"/>
    <w:tmpl w:val="E7763F16"/>
    <w:lvl w:ilvl="0" w:tplc="52923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2D4BA0"/>
    <w:multiLevelType w:val="multilevel"/>
    <w:tmpl w:val="D13C92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1B93093F"/>
    <w:multiLevelType w:val="multilevel"/>
    <w:tmpl w:val="C4C678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208845CA"/>
    <w:multiLevelType w:val="multilevel"/>
    <w:tmpl w:val="7EF4D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2F49433F"/>
    <w:multiLevelType w:val="singleLevel"/>
    <w:tmpl w:val="AFEEEB46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8">
    <w:nsid w:val="35524376"/>
    <w:multiLevelType w:val="hybridMultilevel"/>
    <w:tmpl w:val="503EEFA2"/>
    <w:lvl w:ilvl="0" w:tplc="6F00D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A5037"/>
    <w:multiLevelType w:val="hybridMultilevel"/>
    <w:tmpl w:val="8030183E"/>
    <w:lvl w:ilvl="0" w:tplc="59E650F0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">
    <w:nsid w:val="44773CB2"/>
    <w:multiLevelType w:val="hybridMultilevel"/>
    <w:tmpl w:val="AD8AFE18"/>
    <w:lvl w:ilvl="0" w:tplc="FDD20ECA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">
    <w:nsid w:val="4B6402A4"/>
    <w:multiLevelType w:val="hybridMultilevel"/>
    <w:tmpl w:val="DB803BD8"/>
    <w:lvl w:ilvl="0" w:tplc="611E19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C077541"/>
    <w:multiLevelType w:val="hybridMultilevel"/>
    <w:tmpl w:val="2EAAB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A200D4"/>
    <w:multiLevelType w:val="hybridMultilevel"/>
    <w:tmpl w:val="5694DB8E"/>
    <w:lvl w:ilvl="0" w:tplc="BEAA17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ABE37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51A42BE"/>
    <w:multiLevelType w:val="multilevel"/>
    <w:tmpl w:val="6C86E18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7EDC1718"/>
    <w:multiLevelType w:val="hybridMultilevel"/>
    <w:tmpl w:val="E57A2E8E"/>
    <w:lvl w:ilvl="0" w:tplc="D3143238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4"/>
    <w:lvlOverride w:ilvl="0">
      <w:startOverride w:val="1"/>
    </w:lvlOverride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12"/>
  </w:num>
  <w:num w:numId="11">
    <w:abstractNumId w:val="15"/>
  </w:num>
  <w:num w:numId="12">
    <w:abstractNumId w:val="10"/>
  </w:num>
  <w:num w:numId="13">
    <w:abstractNumId w:val="9"/>
  </w:num>
  <w:num w:numId="14">
    <w:abstractNumId w:val="16"/>
  </w:num>
  <w:num w:numId="15">
    <w:abstractNumId w:val="13"/>
  </w:num>
  <w:num w:numId="16">
    <w:abstractNumId w:val="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9"/>
  <w:drawingGridHorizontalSpacing w:val="13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71528F"/>
    <w:rsid w:val="00016AD1"/>
    <w:rsid w:val="000237CF"/>
    <w:rsid w:val="000318FD"/>
    <w:rsid w:val="000401C4"/>
    <w:rsid w:val="00042574"/>
    <w:rsid w:val="000437D4"/>
    <w:rsid w:val="000571B0"/>
    <w:rsid w:val="00057CEF"/>
    <w:rsid w:val="0006230E"/>
    <w:rsid w:val="00063903"/>
    <w:rsid w:val="00066D8E"/>
    <w:rsid w:val="00066EAE"/>
    <w:rsid w:val="000676DE"/>
    <w:rsid w:val="0007374C"/>
    <w:rsid w:val="000804B8"/>
    <w:rsid w:val="00092F9F"/>
    <w:rsid w:val="000B0969"/>
    <w:rsid w:val="000B5875"/>
    <w:rsid w:val="000C2670"/>
    <w:rsid w:val="000C2F4A"/>
    <w:rsid w:val="000C4F60"/>
    <w:rsid w:val="000C69F2"/>
    <w:rsid w:val="000D54EC"/>
    <w:rsid w:val="000D5D07"/>
    <w:rsid w:val="000D7515"/>
    <w:rsid w:val="000E1233"/>
    <w:rsid w:val="000F2E16"/>
    <w:rsid w:val="000F3C83"/>
    <w:rsid w:val="000F784A"/>
    <w:rsid w:val="001000D5"/>
    <w:rsid w:val="001002DC"/>
    <w:rsid w:val="00100837"/>
    <w:rsid w:val="001031A3"/>
    <w:rsid w:val="001058B6"/>
    <w:rsid w:val="00105E7B"/>
    <w:rsid w:val="001114A4"/>
    <w:rsid w:val="00115C16"/>
    <w:rsid w:val="00116736"/>
    <w:rsid w:val="00125E1B"/>
    <w:rsid w:val="00131CCA"/>
    <w:rsid w:val="00140A12"/>
    <w:rsid w:val="00141024"/>
    <w:rsid w:val="00157FA6"/>
    <w:rsid w:val="001619A0"/>
    <w:rsid w:val="0016485C"/>
    <w:rsid w:val="00165441"/>
    <w:rsid w:val="001677B4"/>
    <w:rsid w:val="00171346"/>
    <w:rsid w:val="00195F8D"/>
    <w:rsid w:val="00197C08"/>
    <w:rsid w:val="001A2095"/>
    <w:rsid w:val="001A3776"/>
    <w:rsid w:val="001B7563"/>
    <w:rsid w:val="001C717B"/>
    <w:rsid w:val="001D467B"/>
    <w:rsid w:val="001D4BB3"/>
    <w:rsid w:val="001D7562"/>
    <w:rsid w:val="001E1EB5"/>
    <w:rsid w:val="001E6734"/>
    <w:rsid w:val="001F315B"/>
    <w:rsid w:val="00200090"/>
    <w:rsid w:val="00214E95"/>
    <w:rsid w:val="00223ABB"/>
    <w:rsid w:val="0022409B"/>
    <w:rsid w:val="00230737"/>
    <w:rsid w:val="00231E60"/>
    <w:rsid w:val="002323BE"/>
    <w:rsid w:val="00233950"/>
    <w:rsid w:val="002358E0"/>
    <w:rsid w:val="00240EA9"/>
    <w:rsid w:val="00242269"/>
    <w:rsid w:val="00242C14"/>
    <w:rsid w:val="00251C33"/>
    <w:rsid w:val="0025410D"/>
    <w:rsid w:val="00255636"/>
    <w:rsid w:val="00256562"/>
    <w:rsid w:val="002659A7"/>
    <w:rsid w:val="00271111"/>
    <w:rsid w:val="00271319"/>
    <w:rsid w:val="0027720C"/>
    <w:rsid w:val="00281EFC"/>
    <w:rsid w:val="00282B7C"/>
    <w:rsid w:val="00286E6C"/>
    <w:rsid w:val="00291CAA"/>
    <w:rsid w:val="00295DB4"/>
    <w:rsid w:val="00295FA8"/>
    <w:rsid w:val="00297853"/>
    <w:rsid w:val="00297BF3"/>
    <w:rsid w:val="002A4A5D"/>
    <w:rsid w:val="002A6A46"/>
    <w:rsid w:val="002A7096"/>
    <w:rsid w:val="002B6EE9"/>
    <w:rsid w:val="002B7B2B"/>
    <w:rsid w:val="002C0474"/>
    <w:rsid w:val="002C3B29"/>
    <w:rsid w:val="002D2108"/>
    <w:rsid w:val="002D32EC"/>
    <w:rsid w:val="002E154D"/>
    <w:rsid w:val="002E2CE8"/>
    <w:rsid w:val="002F2C0A"/>
    <w:rsid w:val="00305D29"/>
    <w:rsid w:val="00306F47"/>
    <w:rsid w:val="00312514"/>
    <w:rsid w:val="00314C66"/>
    <w:rsid w:val="00314D84"/>
    <w:rsid w:val="0032299F"/>
    <w:rsid w:val="003250FA"/>
    <w:rsid w:val="00327ED1"/>
    <w:rsid w:val="003321EF"/>
    <w:rsid w:val="003367EA"/>
    <w:rsid w:val="003415A0"/>
    <w:rsid w:val="00341AC9"/>
    <w:rsid w:val="00347B95"/>
    <w:rsid w:val="00350CB4"/>
    <w:rsid w:val="00353467"/>
    <w:rsid w:val="00365B4D"/>
    <w:rsid w:val="00366CBB"/>
    <w:rsid w:val="00376BE0"/>
    <w:rsid w:val="00381CC8"/>
    <w:rsid w:val="00382025"/>
    <w:rsid w:val="00383431"/>
    <w:rsid w:val="00384373"/>
    <w:rsid w:val="003864F5"/>
    <w:rsid w:val="00386749"/>
    <w:rsid w:val="003A3479"/>
    <w:rsid w:val="003A520C"/>
    <w:rsid w:val="003A5ACD"/>
    <w:rsid w:val="003B42F7"/>
    <w:rsid w:val="003B4690"/>
    <w:rsid w:val="003C4735"/>
    <w:rsid w:val="003C5AC2"/>
    <w:rsid w:val="003D1A66"/>
    <w:rsid w:val="003D5733"/>
    <w:rsid w:val="003E0F71"/>
    <w:rsid w:val="003E2538"/>
    <w:rsid w:val="003F4B24"/>
    <w:rsid w:val="003F5138"/>
    <w:rsid w:val="00410860"/>
    <w:rsid w:val="00412D04"/>
    <w:rsid w:val="0041383B"/>
    <w:rsid w:val="00420DF4"/>
    <w:rsid w:val="004222AE"/>
    <w:rsid w:val="0042231B"/>
    <w:rsid w:val="0042276B"/>
    <w:rsid w:val="00425302"/>
    <w:rsid w:val="0042568F"/>
    <w:rsid w:val="00427125"/>
    <w:rsid w:val="004312E6"/>
    <w:rsid w:val="004360B5"/>
    <w:rsid w:val="00445A52"/>
    <w:rsid w:val="004502DD"/>
    <w:rsid w:val="00457E7C"/>
    <w:rsid w:val="00462680"/>
    <w:rsid w:val="0046487F"/>
    <w:rsid w:val="004723B2"/>
    <w:rsid w:val="00474DAB"/>
    <w:rsid w:val="00480F18"/>
    <w:rsid w:val="004864E5"/>
    <w:rsid w:val="0048786F"/>
    <w:rsid w:val="004879A4"/>
    <w:rsid w:val="00494FA1"/>
    <w:rsid w:val="004977C1"/>
    <w:rsid w:val="004A0E46"/>
    <w:rsid w:val="004B4D9F"/>
    <w:rsid w:val="004B6161"/>
    <w:rsid w:val="004B7734"/>
    <w:rsid w:val="004C1890"/>
    <w:rsid w:val="004C4FAF"/>
    <w:rsid w:val="004D035F"/>
    <w:rsid w:val="004D185F"/>
    <w:rsid w:val="004D1F02"/>
    <w:rsid w:val="004D73CF"/>
    <w:rsid w:val="004E2D12"/>
    <w:rsid w:val="004E4859"/>
    <w:rsid w:val="004E6250"/>
    <w:rsid w:val="004F1115"/>
    <w:rsid w:val="004F1245"/>
    <w:rsid w:val="004F4FCF"/>
    <w:rsid w:val="004F5259"/>
    <w:rsid w:val="004F6414"/>
    <w:rsid w:val="00501C2D"/>
    <w:rsid w:val="005136FF"/>
    <w:rsid w:val="00533391"/>
    <w:rsid w:val="005370F9"/>
    <w:rsid w:val="005373A3"/>
    <w:rsid w:val="00543653"/>
    <w:rsid w:val="00543F56"/>
    <w:rsid w:val="005457F9"/>
    <w:rsid w:val="00550B60"/>
    <w:rsid w:val="00552F1E"/>
    <w:rsid w:val="00553913"/>
    <w:rsid w:val="00554AEE"/>
    <w:rsid w:val="00557110"/>
    <w:rsid w:val="005603BF"/>
    <w:rsid w:val="005641EF"/>
    <w:rsid w:val="005753CC"/>
    <w:rsid w:val="005908FE"/>
    <w:rsid w:val="005A3F28"/>
    <w:rsid w:val="005A5787"/>
    <w:rsid w:val="005B1759"/>
    <w:rsid w:val="005B2E6E"/>
    <w:rsid w:val="005C250C"/>
    <w:rsid w:val="005C7817"/>
    <w:rsid w:val="005D1A02"/>
    <w:rsid w:val="005E0BC3"/>
    <w:rsid w:val="005F57C1"/>
    <w:rsid w:val="005F6F6C"/>
    <w:rsid w:val="00600570"/>
    <w:rsid w:val="0060241D"/>
    <w:rsid w:val="00604130"/>
    <w:rsid w:val="00607CBC"/>
    <w:rsid w:val="006162BC"/>
    <w:rsid w:val="0062792E"/>
    <w:rsid w:val="0063592D"/>
    <w:rsid w:val="00646FBF"/>
    <w:rsid w:val="00657258"/>
    <w:rsid w:val="006572F7"/>
    <w:rsid w:val="00682B97"/>
    <w:rsid w:val="00685B94"/>
    <w:rsid w:val="00692F43"/>
    <w:rsid w:val="00697D93"/>
    <w:rsid w:val="006B198F"/>
    <w:rsid w:val="006B5396"/>
    <w:rsid w:val="006B5517"/>
    <w:rsid w:val="006B672B"/>
    <w:rsid w:val="006C20CD"/>
    <w:rsid w:val="006D2842"/>
    <w:rsid w:val="006D35E2"/>
    <w:rsid w:val="006E7156"/>
    <w:rsid w:val="006F2356"/>
    <w:rsid w:val="006F4CBC"/>
    <w:rsid w:val="006F586A"/>
    <w:rsid w:val="00702445"/>
    <w:rsid w:val="00704754"/>
    <w:rsid w:val="00710987"/>
    <w:rsid w:val="00712838"/>
    <w:rsid w:val="0071528F"/>
    <w:rsid w:val="007206C7"/>
    <w:rsid w:val="00722052"/>
    <w:rsid w:val="0072448F"/>
    <w:rsid w:val="00725F01"/>
    <w:rsid w:val="007511A9"/>
    <w:rsid w:val="007700A3"/>
    <w:rsid w:val="00770150"/>
    <w:rsid w:val="00771352"/>
    <w:rsid w:val="00773863"/>
    <w:rsid w:val="00780724"/>
    <w:rsid w:val="0078384A"/>
    <w:rsid w:val="00784547"/>
    <w:rsid w:val="00786AF8"/>
    <w:rsid w:val="00792005"/>
    <w:rsid w:val="007A51D5"/>
    <w:rsid w:val="007B4231"/>
    <w:rsid w:val="007D6937"/>
    <w:rsid w:val="007E1566"/>
    <w:rsid w:val="007E2823"/>
    <w:rsid w:val="007F350C"/>
    <w:rsid w:val="007F5FA6"/>
    <w:rsid w:val="007F74F8"/>
    <w:rsid w:val="00800338"/>
    <w:rsid w:val="00802B4E"/>
    <w:rsid w:val="00817103"/>
    <w:rsid w:val="008172AE"/>
    <w:rsid w:val="008214BF"/>
    <w:rsid w:val="00822B67"/>
    <w:rsid w:val="00825CF2"/>
    <w:rsid w:val="00826005"/>
    <w:rsid w:val="00826DC7"/>
    <w:rsid w:val="008315F5"/>
    <w:rsid w:val="00832DEC"/>
    <w:rsid w:val="00834F34"/>
    <w:rsid w:val="00837994"/>
    <w:rsid w:val="008455F8"/>
    <w:rsid w:val="0084772D"/>
    <w:rsid w:val="00860FA2"/>
    <w:rsid w:val="00866D36"/>
    <w:rsid w:val="00871ECB"/>
    <w:rsid w:val="00873BD3"/>
    <w:rsid w:val="008769C1"/>
    <w:rsid w:val="008921DB"/>
    <w:rsid w:val="0089386E"/>
    <w:rsid w:val="008955BC"/>
    <w:rsid w:val="0089571F"/>
    <w:rsid w:val="008A18D2"/>
    <w:rsid w:val="008A3589"/>
    <w:rsid w:val="008B04CE"/>
    <w:rsid w:val="008B18EF"/>
    <w:rsid w:val="008B6159"/>
    <w:rsid w:val="008B71E8"/>
    <w:rsid w:val="008C224D"/>
    <w:rsid w:val="008C46BA"/>
    <w:rsid w:val="008D139B"/>
    <w:rsid w:val="008D28AE"/>
    <w:rsid w:val="008E424D"/>
    <w:rsid w:val="008F17CC"/>
    <w:rsid w:val="008F1F65"/>
    <w:rsid w:val="008F29DA"/>
    <w:rsid w:val="008F3EBE"/>
    <w:rsid w:val="008F5907"/>
    <w:rsid w:val="008F6412"/>
    <w:rsid w:val="00902B45"/>
    <w:rsid w:val="00903231"/>
    <w:rsid w:val="009079B1"/>
    <w:rsid w:val="00910C56"/>
    <w:rsid w:val="00921D5A"/>
    <w:rsid w:val="009239B6"/>
    <w:rsid w:val="009362B1"/>
    <w:rsid w:val="00936FD8"/>
    <w:rsid w:val="00942C91"/>
    <w:rsid w:val="0094460D"/>
    <w:rsid w:val="00947C4B"/>
    <w:rsid w:val="009742D0"/>
    <w:rsid w:val="0097455D"/>
    <w:rsid w:val="0098251A"/>
    <w:rsid w:val="0098507A"/>
    <w:rsid w:val="00991278"/>
    <w:rsid w:val="009A1A7A"/>
    <w:rsid w:val="009A74B4"/>
    <w:rsid w:val="009B0324"/>
    <w:rsid w:val="009B2E8C"/>
    <w:rsid w:val="009B7DD6"/>
    <w:rsid w:val="009C1564"/>
    <w:rsid w:val="009D2A8D"/>
    <w:rsid w:val="009E1393"/>
    <w:rsid w:val="009E1FBC"/>
    <w:rsid w:val="009E218F"/>
    <w:rsid w:val="009E45F6"/>
    <w:rsid w:val="009E75BB"/>
    <w:rsid w:val="009F395A"/>
    <w:rsid w:val="009F3CD6"/>
    <w:rsid w:val="009F472C"/>
    <w:rsid w:val="009F5C7E"/>
    <w:rsid w:val="00A03100"/>
    <w:rsid w:val="00A0341E"/>
    <w:rsid w:val="00A14E47"/>
    <w:rsid w:val="00A1517C"/>
    <w:rsid w:val="00A22A19"/>
    <w:rsid w:val="00A24730"/>
    <w:rsid w:val="00A329E5"/>
    <w:rsid w:val="00A32D77"/>
    <w:rsid w:val="00A34E36"/>
    <w:rsid w:val="00A434D1"/>
    <w:rsid w:val="00A44B9E"/>
    <w:rsid w:val="00A47213"/>
    <w:rsid w:val="00A651C2"/>
    <w:rsid w:val="00A6596C"/>
    <w:rsid w:val="00A72213"/>
    <w:rsid w:val="00A75F3E"/>
    <w:rsid w:val="00A76CD2"/>
    <w:rsid w:val="00A81E3B"/>
    <w:rsid w:val="00A869D2"/>
    <w:rsid w:val="00A87B98"/>
    <w:rsid w:val="00A960A2"/>
    <w:rsid w:val="00AA1EF0"/>
    <w:rsid w:val="00AA247F"/>
    <w:rsid w:val="00AB5687"/>
    <w:rsid w:val="00AB74CA"/>
    <w:rsid w:val="00AC19F5"/>
    <w:rsid w:val="00AD13C5"/>
    <w:rsid w:val="00AD576D"/>
    <w:rsid w:val="00AE3A8B"/>
    <w:rsid w:val="00AF7C93"/>
    <w:rsid w:val="00B049CB"/>
    <w:rsid w:val="00B06A7B"/>
    <w:rsid w:val="00B070DF"/>
    <w:rsid w:val="00B07CE8"/>
    <w:rsid w:val="00B10069"/>
    <w:rsid w:val="00B168E1"/>
    <w:rsid w:val="00B16EAF"/>
    <w:rsid w:val="00B238CF"/>
    <w:rsid w:val="00B24458"/>
    <w:rsid w:val="00B25F0B"/>
    <w:rsid w:val="00B42963"/>
    <w:rsid w:val="00B438B9"/>
    <w:rsid w:val="00B44E23"/>
    <w:rsid w:val="00B456C0"/>
    <w:rsid w:val="00B46451"/>
    <w:rsid w:val="00B46DC0"/>
    <w:rsid w:val="00B525D7"/>
    <w:rsid w:val="00B5769C"/>
    <w:rsid w:val="00B57A01"/>
    <w:rsid w:val="00B65D15"/>
    <w:rsid w:val="00B673DC"/>
    <w:rsid w:val="00B75362"/>
    <w:rsid w:val="00B75727"/>
    <w:rsid w:val="00B830A8"/>
    <w:rsid w:val="00B86271"/>
    <w:rsid w:val="00B934F0"/>
    <w:rsid w:val="00B93D00"/>
    <w:rsid w:val="00BA6F67"/>
    <w:rsid w:val="00BA7319"/>
    <w:rsid w:val="00BB72B5"/>
    <w:rsid w:val="00BC0AC4"/>
    <w:rsid w:val="00BC3256"/>
    <w:rsid w:val="00BD1C67"/>
    <w:rsid w:val="00BD3D2C"/>
    <w:rsid w:val="00BD44FD"/>
    <w:rsid w:val="00BD7269"/>
    <w:rsid w:val="00BE0D67"/>
    <w:rsid w:val="00BE1494"/>
    <w:rsid w:val="00BF5BF3"/>
    <w:rsid w:val="00BF6305"/>
    <w:rsid w:val="00C06123"/>
    <w:rsid w:val="00C214D3"/>
    <w:rsid w:val="00C21852"/>
    <w:rsid w:val="00C247E1"/>
    <w:rsid w:val="00C26405"/>
    <w:rsid w:val="00C27F18"/>
    <w:rsid w:val="00C318C0"/>
    <w:rsid w:val="00C347C8"/>
    <w:rsid w:val="00C4152E"/>
    <w:rsid w:val="00C4724A"/>
    <w:rsid w:val="00C47615"/>
    <w:rsid w:val="00C50E9C"/>
    <w:rsid w:val="00C51D57"/>
    <w:rsid w:val="00C54EED"/>
    <w:rsid w:val="00C5521C"/>
    <w:rsid w:val="00C56FCC"/>
    <w:rsid w:val="00C6494D"/>
    <w:rsid w:val="00C65532"/>
    <w:rsid w:val="00C67E82"/>
    <w:rsid w:val="00C73070"/>
    <w:rsid w:val="00C7351B"/>
    <w:rsid w:val="00C8736E"/>
    <w:rsid w:val="00C90936"/>
    <w:rsid w:val="00C91A1D"/>
    <w:rsid w:val="00C92753"/>
    <w:rsid w:val="00C9316B"/>
    <w:rsid w:val="00CC592F"/>
    <w:rsid w:val="00CD1C65"/>
    <w:rsid w:val="00CE170F"/>
    <w:rsid w:val="00CE6473"/>
    <w:rsid w:val="00CF0E58"/>
    <w:rsid w:val="00CF5A4A"/>
    <w:rsid w:val="00D02861"/>
    <w:rsid w:val="00D0374E"/>
    <w:rsid w:val="00D0402D"/>
    <w:rsid w:val="00D16557"/>
    <w:rsid w:val="00D33649"/>
    <w:rsid w:val="00D40888"/>
    <w:rsid w:val="00D46F93"/>
    <w:rsid w:val="00D51383"/>
    <w:rsid w:val="00D56C9A"/>
    <w:rsid w:val="00D63376"/>
    <w:rsid w:val="00D76EAE"/>
    <w:rsid w:val="00D86E3E"/>
    <w:rsid w:val="00D9354C"/>
    <w:rsid w:val="00D9360C"/>
    <w:rsid w:val="00DA0F8B"/>
    <w:rsid w:val="00DC5054"/>
    <w:rsid w:val="00DD0C73"/>
    <w:rsid w:val="00DE3568"/>
    <w:rsid w:val="00E00FE9"/>
    <w:rsid w:val="00E01E83"/>
    <w:rsid w:val="00E0225F"/>
    <w:rsid w:val="00E03789"/>
    <w:rsid w:val="00E03F1D"/>
    <w:rsid w:val="00E0655B"/>
    <w:rsid w:val="00E06D86"/>
    <w:rsid w:val="00E12B45"/>
    <w:rsid w:val="00E132B8"/>
    <w:rsid w:val="00E31337"/>
    <w:rsid w:val="00E3646C"/>
    <w:rsid w:val="00E50AEC"/>
    <w:rsid w:val="00E54837"/>
    <w:rsid w:val="00E57CC6"/>
    <w:rsid w:val="00E60C34"/>
    <w:rsid w:val="00E61CE7"/>
    <w:rsid w:val="00E73EE0"/>
    <w:rsid w:val="00E80881"/>
    <w:rsid w:val="00E84D7B"/>
    <w:rsid w:val="00E9275C"/>
    <w:rsid w:val="00E939D6"/>
    <w:rsid w:val="00E949B3"/>
    <w:rsid w:val="00E95AE5"/>
    <w:rsid w:val="00EA158E"/>
    <w:rsid w:val="00EA4666"/>
    <w:rsid w:val="00EB0289"/>
    <w:rsid w:val="00EB3C94"/>
    <w:rsid w:val="00EC7175"/>
    <w:rsid w:val="00ED2665"/>
    <w:rsid w:val="00ED4ED5"/>
    <w:rsid w:val="00EE2E3C"/>
    <w:rsid w:val="00EE7451"/>
    <w:rsid w:val="00F045A7"/>
    <w:rsid w:val="00F124C2"/>
    <w:rsid w:val="00F31D03"/>
    <w:rsid w:val="00F45698"/>
    <w:rsid w:val="00F47ABD"/>
    <w:rsid w:val="00F62096"/>
    <w:rsid w:val="00F703AC"/>
    <w:rsid w:val="00F764C7"/>
    <w:rsid w:val="00F86555"/>
    <w:rsid w:val="00F95D6C"/>
    <w:rsid w:val="00F97360"/>
    <w:rsid w:val="00FB0492"/>
    <w:rsid w:val="00FB63BE"/>
    <w:rsid w:val="00FB7B76"/>
    <w:rsid w:val="00FC52EB"/>
    <w:rsid w:val="00FC728A"/>
    <w:rsid w:val="00FD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65"/>
    <w:pPr>
      <w:suppressAutoHyphens/>
    </w:pPr>
    <w:rPr>
      <w:sz w:val="26"/>
      <w:lang w:eastAsia="ar-SA"/>
    </w:rPr>
  </w:style>
  <w:style w:type="paragraph" w:styleId="1">
    <w:name w:val="heading 1"/>
    <w:basedOn w:val="a"/>
    <w:next w:val="a"/>
    <w:link w:val="10"/>
    <w:qFormat/>
    <w:rsid w:val="00ED2665"/>
    <w:pPr>
      <w:keepNext/>
      <w:tabs>
        <w:tab w:val="num" w:pos="0"/>
      </w:tabs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ED266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D266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9">
    <w:name w:val="heading 9"/>
    <w:basedOn w:val="a"/>
    <w:next w:val="a"/>
    <w:qFormat/>
    <w:rsid w:val="00ED2665"/>
    <w:pPr>
      <w:tabs>
        <w:tab w:val="num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D2665"/>
  </w:style>
  <w:style w:type="character" w:customStyle="1" w:styleId="WW-Absatz-Standardschriftart">
    <w:name w:val="WW-Absatz-Standardschriftart"/>
    <w:rsid w:val="00ED2665"/>
  </w:style>
  <w:style w:type="character" w:customStyle="1" w:styleId="WW-Absatz-Standardschriftart1">
    <w:name w:val="WW-Absatz-Standardschriftart1"/>
    <w:rsid w:val="00ED2665"/>
  </w:style>
  <w:style w:type="character" w:customStyle="1" w:styleId="WW8Num1z0">
    <w:name w:val="WW8Num1z0"/>
    <w:rsid w:val="00ED2665"/>
    <w:rPr>
      <w:rFonts w:ascii="Symbol" w:hAnsi="Symbol"/>
    </w:rPr>
  </w:style>
  <w:style w:type="character" w:customStyle="1" w:styleId="WW8Num1z1">
    <w:name w:val="WW8Num1z1"/>
    <w:rsid w:val="00ED2665"/>
    <w:rPr>
      <w:rFonts w:ascii="Courier New" w:hAnsi="Courier New" w:cs="Courier New"/>
    </w:rPr>
  </w:style>
  <w:style w:type="character" w:customStyle="1" w:styleId="WW8Num1z2">
    <w:name w:val="WW8Num1z2"/>
    <w:rsid w:val="00ED2665"/>
    <w:rPr>
      <w:rFonts w:ascii="Wingdings" w:hAnsi="Wingdings"/>
    </w:rPr>
  </w:style>
  <w:style w:type="character" w:customStyle="1" w:styleId="WW8Num3z0">
    <w:name w:val="WW8Num3z0"/>
    <w:rsid w:val="00ED2665"/>
    <w:rPr>
      <w:rFonts w:ascii="Times New Roman" w:hAnsi="Times New Roman"/>
      <w:b w:val="0"/>
      <w:i w:val="0"/>
      <w:sz w:val="24"/>
      <w:u w:val="none"/>
    </w:rPr>
  </w:style>
  <w:style w:type="character" w:customStyle="1" w:styleId="WW8Num4z0">
    <w:name w:val="WW8Num4z0"/>
    <w:rsid w:val="00ED2665"/>
    <w:rPr>
      <w:rFonts w:ascii="Times New Roman" w:hAnsi="Times New Roman" w:cs="Times New Roman"/>
    </w:rPr>
  </w:style>
  <w:style w:type="character" w:customStyle="1" w:styleId="WW8Num5z0">
    <w:name w:val="WW8Num5z0"/>
    <w:rsid w:val="00ED2665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ED2665"/>
  </w:style>
  <w:style w:type="character" w:styleId="a3">
    <w:name w:val="page number"/>
    <w:basedOn w:val="11"/>
    <w:semiHidden/>
    <w:rsid w:val="00ED2665"/>
  </w:style>
  <w:style w:type="character" w:customStyle="1" w:styleId="a4">
    <w:name w:val="Символ нумерации"/>
    <w:rsid w:val="00ED2665"/>
  </w:style>
  <w:style w:type="paragraph" w:customStyle="1" w:styleId="a5">
    <w:name w:val="Заголовок"/>
    <w:basedOn w:val="a"/>
    <w:next w:val="a6"/>
    <w:rsid w:val="00ED266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rsid w:val="00ED2665"/>
    <w:pPr>
      <w:spacing w:after="120"/>
    </w:pPr>
  </w:style>
  <w:style w:type="paragraph" w:styleId="a7">
    <w:name w:val="List"/>
    <w:basedOn w:val="a6"/>
    <w:semiHidden/>
    <w:rsid w:val="00ED2665"/>
    <w:rPr>
      <w:rFonts w:ascii="Arial" w:hAnsi="Arial" w:cs="Tahoma"/>
    </w:rPr>
  </w:style>
  <w:style w:type="paragraph" w:customStyle="1" w:styleId="12">
    <w:name w:val="Название1"/>
    <w:basedOn w:val="a"/>
    <w:rsid w:val="00ED266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ED2665"/>
    <w:pPr>
      <w:suppressLineNumbers/>
    </w:pPr>
    <w:rPr>
      <w:rFonts w:ascii="Arial" w:hAnsi="Arial" w:cs="Tahoma"/>
    </w:rPr>
  </w:style>
  <w:style w:type="paragraph" w:customStyle="1" w:styleId="21">
    <w:name w:val="Основной текст с отступом 21"/>
    <w:basedOn w:val="a"/>
    <w:rsid w:val="00ED2665"/>
    <w:pPr>
      <w:ind w:left="7797" w:hanging="7230"/>
      <w:jc w:val="both"/>
    </w:pPr>
    <w:rPr>
      <w:sz w:val="24"/>
    </w:rPr>
  </w:style>
  <w:style w:type="paragraph" w:customStyle="1" w:styleId="31">
    <w:name w:val="Основной текст с отступом 31"/>
    <w:basedOn w:val="a"/>
    <w:rsid w:val="00ED2665"/>
    <w:pPr>
      <w:ind w:left="7797" w:hanging="7797"/>
      <w:jc w:val="both"/>
    </w:pPr>
    <w:rPr>
      <w:sz w:val="24"/>
    </w:rPr>
  </w:style>
  <w:style w:type="paragraph" w:styleId="a8">
    <w:name w:val="Body Text Indent"/>
    <w:basedOn w:val="a"/>
    <w:link w:val="a9"/>
    <w:semiHidden/>
    <w:rsid w:val="00ED2665"/>
    <w:pPr>
      <w:spacing w:after="120"/>
      <w:ind w:left="283"/>
    </w:pPr>
  </w:style>
  <w:style w:type="paragraph" w:styleId="aa">
    <w:name w:val="header"/>
    <w:basedOn w:val="a"/>
    <w:link w:val="ab"/>
    <w:uiPriority w:val="99"/>
    <w:rsid w:val="00ED2665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rsid w:val="00ED2665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rsid w:val="00ED2665"/>
    <w:pPr>
      <w:suppressLineNumbers/>
    </w:pPr>
  </w:style>
  <w:style w:type="paragraph" w:customStyle="1" w:styleId="af">
    <w:name w:val="Заголовок таблицы"/>
    <w:basedOn w:val="ae"/>
    <w:rsid w:val="00ED2665"/>
    <w:pPr>
      <w:jc w:val="center"/>
    </w:pPr>
    <w:rPr>
      <w:b/>
      <w:bCs/>
    </w:rPr>
  </w:style>
  <w:style w:type="table" w:styleId="af0">
    <w:name w:val="Table Grid"/>
    <w:basedOn w:val="a1"/>
    <w:rsid w:val="00715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B672B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Normal">
    <w:name w:val="ConsNormal"/>
    <w:rsid w:val="006B672B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bidi="ru-RU"/>
    </w:rPr>
  </w:style>
  <w:style w:type="paragraph" w:customStyle="1" w:styleId="ConsNonformat">
    <w:name w:val="ConsNonformat"/>
    <w:rsid w:val="002000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PlusTitle">
    <w:name w:val="ConsPlusTitle"/>
    <w:rsid w:val="002000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link w:val="22"/>
    <w:uiPriority w:val="99"/>
    <w:unhideWhenUsed/>
    <w:rsid w:val="006B539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rsid w:val="006B5396"/>
    <w:rPr>
      <w:sz w:val="26"/>
      <w:lang w:eastAsia="ar-SA"/>
    </w:rPr>
  </w:style>
  <w:style w:type="paragraph" w:styleId="af1">
    <w:name w:val="List Paragraph"/>
    <w:basedOn w:val="a"/>
    <w:uiPriority w:val="34"/>
    <w:qFormat/>
    <w:rsid w:val="000401C4"/>
    <w:pPr>
      <w:ind w:left="708"/>
    </w:pPr>
    <w:rPr>
      <w:sz w:val="24"/>
      <w:szCs w:val="24"/>
    </w:rPr>
  </w:style>
  <w:style w:type="character" w:styleId="af2">
    <w:name w:val="Hyperlink"/>
    <w:basedOn w:val="a0"/>
    <w:uiPriority w:val="99"/>
    <w:rsid w:val="00550B60"/>
    <w:rPr>
      <w:rFonts w:cs="Times New Roman"/>
      <w:color w:val="0000FF"/>
      <w:u w:val="single"/>
    </w:rPr>
  </w:style>
  <w:style w:type="paragraph" w:styleId="30">
    <w:name w:val="Body Text Indent 3"/>
    <w:basedOn w:val="a"/>
    <w:link w:val="32"/>
    <w:uiPriority w:val="99"/>
    <w:rsid w:val="00550B60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0"/>
    <w:uiPriority w:val="99"/>
    <w:rsid w:val="00550B60"/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7206C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206C7"/>
    <w:rPr>
      <w:rFonts w:ascii="Tahoma" w:hAnsi="Tahoma" w:cs="Tahoma"/>
      <w:sz w:val="16"/>
      <w:szCs w:val="16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ED4ED5"/>
    <w:rPr>
      <w:sz w:val="26"/>
      <w:lang w:eastAsia="ar-SA"/>
    </w:rPr>
  </w:style>
  <w:style w:type="paragraph" w:customStyle="1" w:styleId="Web">
    <w:name w:val="Обычный (Web)"/>
    <w:basedOn w:val="a"/>
    <w:rsid w:val="00C4724A"/>
    <w:pPr>
      <w:widowControl w:val="0"/>
      <w:suppressAutoHyphens w:val="0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C4724A"/>
    <w:rPr>
      <w:sz w:val="26"/>
      <w:lang w:eastAsia="ar-SA"/>
    </w:rPr>
  </w:style>
  <w:style w:type="paragraph" w:customStyle="1" w:styleId="ConsPlusNonformat">
    <w:name w:val="ConsPlusNonformat"/>
    <w:uiPriority w:val="99"/>
    <w:rsid w:val="00C472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rvts7">
    <w:name w:val="rvts7"/>
    <w:basedOn w:val="a0"/>
    <w:rsid w:val="00860FA2"/>
  </w:style>
  <w:style w:type="paragraph" w:customStyle="1" w:styleId="rvps3">
    <w:name w:val="rvps3"/>
    <w:basedOn w:val="a"/>
    <w:rsid w:val="00860FA2"/>
    <w:pPr>
      <w:suppressAutoHyphens w:val="0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tyle2">
    <w:name w:val="Style2"/>
    <w:basedOn w:val="a"/>
    <w:rsid w:val="00501C2D"/>
    <w:rPr>
      <w:kern w:val="1"/>
    </w:rPr>
  </w:style>
  <w:style w:type="character" w:customStyle="1" w:styleId="rvts6">
    <w:name w:val="rvts6"/>
    <w:basedOn w:val="a0"/>
    <w:rsid w:val="00057CEF"/>
  </w:style>
  <w:style w:type="paragraph" w:customStyle="1" w:styleId="af5">
    <w:name w:val="Брошюра Обычный"/>
    <w:rsid w:val="006D2842"/>
    <w:pPr>
      <w:suppressAutoHyphens/>
      <w:ind w:firstLine="540"/>
      <w:jc w:val="both"/>
    </w:pPr>
    <w:rPr>
      <w:rFonts w:eastAsia="Arial" w:cs="Arial"/>
      <w:bCs/>
      <w:iCs/>
      <w:sz w:val="28"/>
      <w:szCs w:val="28"/>
      <w:lang w:eastAsia="ar-SA"/>
    </w:rPr>
  </w:style>
  <w:style w:type="paragraph" w:styleId="af6">
    <w:name w:val="No Spacing"/>
    <w:uiPriority w:val="1"/>
    <w:qFormat/>
    <w:rsid w:val="006572F7"/>
    <w:pPr>
      <w:suppressAutoHyphens/>
      <w:autoSpaceDE w:val="0"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116736"/>
    <w:rPr>
      <w:sz w:val="26"/>
      <w:lang w:eastAsia="ar-SA"/>
    </w:rPr>
  </w:style>
  <w:style w:type="character" w:customStyle="1" w:styleId="10">
    <w:name w:val="Заголовок 1 Знак"/>
    <w:basedOn w:val="a0"/>
    <w:link w:val="1"/>
    <w:rsid w:val="004222AE"/>
    <w:rPr>
      <w:b/>
      <w:sz w:val="26"/>
      <w:lang w:eastAsia="ar-SA"/>
    </w:rPr>
  </w:style>
  <w:style w:type="paragraph" w:customStyle="1" w:styleId="Style7">
    <w:name w:val="Style7"/>
    <w:basedOn w:val="a"/>
    <w:uiPriority w:val="99"/>
    <w:rsid w:val="008B04CE"/>
    <w:pPr>
      <w:widowControl w:val="0"/>
      <w:suppressAutoHyphens w:val="0"/>
      <w:autoSpaceDE w:val="0"/>
      <w:autoSpaceDN w:val="0"/>
      <w:adjustRightInd w:val="0"/>
      <w:spacing w:line="322" w:lineRule="exact"/>
      <w:ind w:firstLine="3091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B04CE"/>
    <w:pPr>
      <w:widowControl w:val="0"/>
      <w:suppressAutoHyphens w:val="0"/>
      <w:autoSpaceDE w:val="0"/>
      <w:autoSpaceDN w:val="0"/>
      <w:adjustRightInd w:val="0"/>
      <w:spacing w:line="323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4CE"/>
    <w:pPr>
      <w:widowControl w:val="0"/>
      <w:suppressAutoHyphens w:val="0"/>
      <w:autoSpaceDE w:val="0"/>
      <w:autoSpaceDN w:val="0"/>
      <w:adjustRightInd w:val="0"/>
      <w:spacing w:line="322" w:lineRule="exact"/>
      <w:ind w:firstLine="710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8B04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8B04CE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D76EAE"/>
    <w:rPr>
      <w:rFonts w:ascii="Arial" w:eastAsia="Arial" w:hAnsi="Arial" w:cs="Arial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98D80-2FDF-4D7F-9E31-59F93A36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В.И.</dc:creator>
  <cp:lastModifiedBy>o_gubareva</cp:lastModifiedBy>
  <cp:revision>3</cp:revision>
  <cp:lastPrinted>2022-05-18T07:34:00Z</cp:lastPrinted>
  <dcterms:created xsi:type="dcterms:W3CDTF">2022-05-20T08:58:00Z</dcterms:created>
  <dcterms:modified xsi:type="dcterms:W3CDTF">2022-05-20T13:26:00Z</dcterms:modified>
</cp:coreProperties>
</file>